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F96A14" w:rsidRDefault="00F96A14">
      <w:pPr>
        <w:rPr>
          <w:sz w:val="24"/>
          <w:lang w:val="ro-RO"/>
        </w:rPr>
      </w:pPr>
    </w:p>
    <w:p w:rsidR="00F96A14" w:rsidRDefault="00F96A14">
      <w:pPr>
        <w:rPr>
          <w:sz w:val="24"/>
          <w:lang w:val="ro-RO"/>
        </w:rPr>
      </w:pPr>
    </w:p>
    <w:p w:rsidR="00F96A14" w:rsidRDefault="0077690C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HOTĂRÂREA NR.2</w:t>
      </w:r>
      <w:r w:rsidR="0004295E">
        <w:rPr>
          <w:b/>
          <w:sz w:val="28"/>
          <w:u w:val="single"/>
          <w:lang w:val="ro-RO"/>
        </w:rPr>
        <w:t>6</w:t>
      </w:r>
      <w:r w:rsidR="0099120E">
        <w:rPr>
          <w:b/>
          <w:sz w:val="28"/>
          <w:u w:val="single"/>
          <w:lang w:val="ro-RO"/>
        </w:rPr>
        <w:t>/</w:t>
      </w:r>
      <w:r w:rsidR="00A4168E">
        <w:rPr>
          <w:b/>
          <w:sz w:val="28"/>
          <w:u w:val="single"/>
          <w:lang w:val="ro-RO"/>
        </w:rPr>
        <w:t>2020</w:t>
      </w:r>
    </w:p>
    <w:p w:rsidR="00F96A14" w:rsidRDefault="00803DE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77690C">
        <w:rPr>
          <w:b/>
          <w:sz w:val="28"/>
          <w:u w:val="single"/>
          <w:lang w:val="ro-RO"/>
        </w:rPr>
        <w:t>31.03</w:t>
      </w:r>
      <w:r w:rsidR="00A4168E">
        <w:rPr>
          <w:b/>
          <w:sz w:val="28"/>
          <w:u w:val="single"/>
          <w:lang w:val="ro-RO"/>
        </w:rPr>
        <w:t>.2020</w:t>
      </w: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alegerea preşedintelui de şedinţă</w:t>
      </w:r>
    </w:p>
    <w:p w:rsidR="00F96A14" w:rsidRDefault="00F96A14">
      <w:pPr>
        <w:rPr>
          <w:sz w:val="28"/>
          <w:lang w:val="ro-RO"/>
        </w:rPr>
      </w:pPr>
    </w:p>
    <w:p w:rsidR="00E35E7C" w:rsidRDefault="00E35E7C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Avănd în vedere.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necesitatea alegerii unui preşedinte de şedinţă în vederea desfăşurării în bune condiţii a lucrărilor şedinţei,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propunerea făcută şi votată în unanimitate de voturi,</w:t>
      </w:r>
    </w:p>
    <w:p w:rsidR="00F96A14" w:rsidRDefault="005136A5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123, alin (1)</w:t>
      </w:r>
      <w:r w:rsidR="00F96A14">
        <w:rPr>
          <w:sz w:val="28"/>
          <w:lang w:val="ro-RO"/>
        </w:rPr>
        <w:t xml:space="preserve"> din </w:t>
      </w:r>
      <w:r>
        <w:rPr>
          <w:sz w:val="28"/>
          <w:lang w:val="ro-RO"/>
        </w:rPr>
        <w:t>Codul Administrativ, aprobat prin OUG nr. 57/2019.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F96A14" w:rsidRDefault="00F96A14">
      <w:pPr>
        <w:jc w:val="both"/>
        <w:rPr>
          <w:sz w:val="28"/>
          <w:u w:val="single"/>
          <w:lang w:val="ro-RO"/>
        </w:rPr>
      </w:pPr>
    </w:p>
    <w:p w:rsidR="00F96A14" w:rsidRDefault="00F96A14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>Alegerea în funcţia de preşedinte de şedinţă a dl.consilier</w:t>
      </w:r>
      <w:r w:rsidR="0077690C">
        <w:rPr>
          <w:b/>
          <w:sz w:val="28"/>
          <w:lang w:val="ro-RO"/>
        </w:rPr>
        <w:t>. BUGI IONICA GHEORGHE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6E51E1">
      <w:pPr>
        <w:rPr>
          <w:sz w:val="28"/>
          <w:lang w:val="ro-RO"/>
        </w:rPr>
      </w:pPr>
      <w:r>
        <w:rPr>
          <w:sz w:val="28"/>
          <w:lang w:val="ro-RO"/>
        </w:rPr>
        <w:t>PREŞEDINTE DE ŞEDINŢĂ,</w:t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  <w:t xml:space="preserve">    CONTRASEMNEAZĂ</w:t>
      </w:r>
      <w:r>
        <w:rPr>
          <w:sz w:val="28"/>
          <w:lang w:val="ro-RO"/>
        </w:rPr>
        <w:t>,</w:t>
      </w:r>
    </w:p>
    <w:p w:rsidR="00F96A14" w:rsidRDefault="0077690C">
      <w:pPr>
        <w:rPr>
          <w:sz w:val="28"/>
          <w:lang w:val="ro-RO"/>
        </w:rPr>
      </w:pPr>
      <w:r>
        <w:rPr>
          <w:sz w:val="28"/>
          <w:lang w:val="ro-RO"/>
        </w:rPr>
        <w:t xml:space="preserve">   BUGI INICA GHEORGHE</w:t>
      </w:r>
      <w:bookmarkStart w:id="0" w:name="_GoBack"/>
      <w:bookmarkEnd w:id="0"/>
      <w:r w:rsidR="00A4168E">
        <w:rPr>
          <w:sz w:val="28"/>
          <w:lang w:val="ro-RO"/>
        </w:rPr>
        <w:t xml:space="preserve">   </w:t>
      </w:r>
      <w:r w:rsidR="00E4381B">
        <w:rPr>
          <w:sz w:val="28"/>
          <w:lang w:val="ro-RO"/>
        </w:rPr>
        <w:t xml:space="preserve">         </w:t>
      </w:r>
      <w:r w:rsidR="004B3D1E">
        <w:rPr>
          <w:sz w:val="28"/>
          <w:lang w:val="ro-RO"/>
        </w:rPr>
        <w:t xml:space="preserve">   </w:t>
      </w:r>
      <w:r w:rsidR="0099120E">
        <w:rPr>
          <w:sz w:val="28"/>
          <w:lang w:val="ro-RO"/>
        </w:rPr>
        <w:t xml:space="preserve">  </w:t>
      </w:r>
      <w:r w:rsidR="00E35E7C">
        <w:rPr>
          <w:sz w:val="28"/>
          <w:lang w:val="en-US"/>
        </w:rPr>
        <w:t xml:space="preserve"> </w:t>
      </w:r>
      <w:r w:rsidR="00741DE7">
        <w:rPr>
          <w:sz w:val="28"/>
          <w:lang w:val="en-US"/>
        </w:rPr>
        <w:t xml:space="preserve"> SECRETAR</w:t>
      </w:r>
      <w:r w:rsidR="00537580">
        <w:rPr>
          <w:sz w:val="28"/>
          <w:lang w:val="en-US"/>
        </w:rPr>
        <w:t xml:space="preserve"> GENERAL AL COMUNEI</w:t>
      </w:r>
      <w:r w:rsidR="00F96A14">
        <w:rPr>
          <w:sz w:val="28"/>
          <w:lang w:val="ro-RO"/>
        </w:rPr>
        <w:tab/>
        <w:t xml:space="preserve">                        </w:t>
      </w:r>
      <w:r w:rsidR="00F96A14">
        <w:rPr>
          <w:sz w:val="28"/>
          <w:lang w:val="en-US"/>
        </w:rPr>
        <w:t xml:space="preserve">                     </w:t>
      </w:r>
      <w:r w:rsidR="00A4168E">
        <w:rPr>
          <w:sz w:val="28"/>
          <w:lang w:val="en-US"/>
        </w:rPr>
        <w:t xml:space="preserve">                       </w:t>
      </w:r>
      <w:r w:rsidR="0004295E">
        <w:rPr>
          <w:sz w:val="28"/>
          <w:lang w:val="en-US"/>
        </w:rPr>
        <w:t xml:space="preserve"> </w:t>
      </w:r>
      <w:r w:rsidR="0004295E">
        <w:rPr>
          <w:sz w:val="28"/>
          <w:lang w:val="en-US"/>
        </w:rPr>
        <w:tab/>
      </w:r>
      <w:r w:rsidR="0004295E">
        <w:rPr>
          <w:sz w:val="28"/>
          <w:lang w:val="en-US"/>
        </w:rPr>
        <w:tab/>
      </w:r>
      <w:r w:rsidR="0004295E">
        <w:rPr>
          <w:sz w:val="28"/>
          <w:lang w:val="en-US"/>
        </w:rPr>
        <w:tab/>
      </w:r>
      <w:r w:rsidR="0004295E">
        <w:rPr>
          <w:sz w:val="28"/>
          <w:lang w:val="en-US"/>
        </w:rPr>
        <w:tab/>
      </w:r>
      <w:r w:rsidR="0004295E">
        <w:rPr>
          <w:sz w:val="28"/>
          <w:lang w:val="en-US"/>
        </w:rPr>
        <w:tab/>
        <w:t xml:space="preserve">                            </w:t>
      </w:r>
      <w:r w:rsidR="00D36701">
        <w:rPr>
          <w:sz w:val="28"/>
          <w:lang w:val="en-US"/>
        </w:rPr>
        <w:t>MATES  RODICA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</w:t>
      </w:r>
      <w:r w:rsidR="00D36701">
        <w:rPr>
          <w:sz w:val="28"/>
          <w:lang w:val="ro-RO"/>
        </w:rPr>
        <w:t xml:space="preserve">                   </w:t>
      </w:r>
    </w:p>
    <w:p w:rsidR="00F96A14" w:rsidRDefault="00F96A14">
      <w:pPr>
        <w:rPr>
          <w:lang w:val="ro-RO"/>
        </w:rPr>
      </w:pPr>
    </w:p>
    <w:sectPr w:rsidR="00F96A14" w:rsidSect="007E184A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930"/>
    <w:multiLevelType w:val="singleLevel"/>
    <w:tmpl w:val="6B7D5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95E"/>
    <w:rsid w:val="00075FA2"/>
    <w:rsid w:val="00172A27"/>
    <w:rsid w:val="002C0290"/>
    <w:rsid w:val="002F34D3"/>
    <w:rsid w:val="00482257"/>
    <w:rsid w:val="004B3D1E"/>
    <w:rsid w:val="005136A5"/>
    <w:rsid w:val="00537580"/>
    <w:rsid w:val="00551175"/>
    <w:rsid w:val="0058539D"/>
    <w:rsid w:val="0061147A"/>
    <w:rsid w:val="006201DD"/>
    <w:rsid w:val="0064210F"/>
    <w:rsid w:val="006D29A0"/>
    <w:rsid w:val="006E51E1"/>
    <w:rsid w:val="007030C0"/>
    <w:rsid w:val="00741DE7"/>
    <w:rsid w:val="00756534"/>
    <w:rsid w:val="0077690C"/>
    <w:rsid w:val="007E184A"/>
    <w:rsid w:val="00803DE5"/>
    <w:rsid w:val="009224CB"/>
    <w:rsid w:val="00982733"/>
    <w:rsid w:val="0099120E"/>
    <w:rsid w:val="00A4168E"/>
    <w:rsid w:val="00C06150"/>
    <w:rsid w:val="00CE7111"/>
    <w:rsid w:val="00D36701"/>
    <w:rsid w:val="00D73FB3"/>
    <w:rsid w:val="00D875DE"/>
    <w:rsid w:val="00E35E7C"/>
    <w:rsid w:val="00E4381B"/>
    <w:rsid w:val="00E519F7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43E02352"/>
  <w15:docId w15:val="{498F220B-61C0-4D11-8066-FF71C86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2020-04-22T08:39:00Z</cp:lastPrinted>
  <dcterms:created xsi:type="dcterms:W3CDTF">2020-04-22T08:40:00Z</dcterms:created>
  <dcterms:modified xsi:type="dcterms:W3CDTF">2020-04-22T08:40:00Z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