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69AC" w:rsidRDefault="00E569AC">
      <w:pPr>
        <w:rPr>
          <w:sz w:val="24"/>
          <w:lang w:val="ro-RO"/>
        </w:rPr>
      </w:pPr>
      <w:r>
        <w:rPr>
          <w:sz w:val="24"/>
          <w:lang w:val="ro-RO"/>
        </w:rPr>
        <w:t xml:space="preserve">ROMÂNIA                                                          </w:t>
      </w:r>
    </w:p>
    <w:p w:rsidR="00E569AC" w:rsidRDefault="00E569AC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E569AC" w:rsidRDefault="00E569AC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E569AC" w:rsidRDefault="00E569AC">
      <w:pPr>
        <w:pStyle w:val="Heading1"/>
      </w:pPr>
      <w:r>
        <w:t>CONSILIUL LOCAL</w:t>
      </w:r>
    </w:p>
    <w:p w:rsidR="00E569AC" w:rsidRDefault="00E569AC">
      <w:pPr>
        <w:jc w:val="center"/>
        <w:rPr>
          <w:sz w:val="24"/>
          <w:lang w:val="ro-RO"/>
        </w:rPr>
      </w:pPr>
    </w:p>
    <w:p w:rsidR="00E569AC" w:rsidRDefault="00E569AC">
      <w:pPr>
        <w:jc w:val="center"/>
        <w:rPr>
          <w:sz w:val="24"/>
          <w:lang w:val="ro-RO"/>
        </w:rPr>
      </w:pPr>
    </w:p>
    <w:p w:rsidR="00E569AC" w:rsidRDefault="00E569AC">
      <w:pPr>
        <w:jc w:val="center"/>
        <w:rPr>
          <w:sz w:val="24"/>
          <w:lang w:val="ro-RO"/>
        </w:rPr>
      </w:pPr>
    </w:p>
    <w:p w:rsidR="00E569AC" w:rsidRDefault="002F28B6" w:rsidP="002F28B6">
      <w:pPr>
        <w:rPr>
          <w:b/>
          <w:sz w:val="28"/>
          <w:u w:val="single"/>
          <w:lang w:val="ro-RO"/>
        </w:rPr>
      </w:pPr>
      <w:r>
        <w:rPr>
          <w:sz w:val="24"/>
          <w:lang w:val="ro-RO"/>
        </w:rPr>
        <w:t xml:space="preserve">                                                                       </w:t>
      </w:r>
      <w:r w:rsidR="00E569AC">
        <w:rPr>
          <w:b/>
          <w:sz w:val="28"/>
          <w:u w:val="single"/>
          <w:lang w:val="ro-RO"/>
        </w:rPr>
        <w:t>RAPORT</w:t>
      </w:r>
    </w:p>
    <w:p w:rsidR="00E569AC" w:rsidRDefault="00E569AC">
      <w:pPr>
        <w:jc w:val="center"/>
        <w:rPr>
          <w:b/>
          <w:sz w:val="28"/>
          <w:u w:val="single"/>
          <w:lang w:val="ro-RO"/>
        </w:rPr>
      </w:pPr>
    </w:p>
    <w:p w:rsidR="00E569AC" w:rsidRDefault="00E569AC">
      <w:pPr>
        <w:jc w:val="center"/>
        <w:rPr>
          <w:b/>
          <w:sz w:val="28"/>
          <w:u w:val="single"/>
          <w:lang w:val="ro-RO"/>
        </w:rPr>
      </w:pPr>
    </w:p>
    <w:p w:rsidR="005A0FA0" w:rsidRDefault="00E569AC">
      <w:pPr>
        <w:jc w:val="center"/>
        <w:rPr>
          <w:sz w:val="28"/>
          <w:lang w:val="ro-RO"/>
        </w:rPr>
      </w:pPr>
      <w:r>
        <w:rPr>
          <w:sz w:val="28"/>
          <w:lang w:val="ro-RO"/>
        </w:rPr>
        <w:t xml:space="preserve">al comisiei pentru agricultură,activităţi economică-financiare,protecţia mediului şi turism  </w:t>
      </w:r>
    </w:p>
    <w:p w:rsidR="00E569AC" w:rsidRDefault="002F28B6" w:rsidP="002F28B6">
      <w:pPr>
        <w:rPr>
          <w:sz w:val="28"/>
          <w:lang w:val="ro-RO"/>
        </w:rPr>
      </w:pPr>
      <w:r>
        <w:rPr>
          <w:rFonts w:ascii="Copperplate Gothic Bold" w:hAnsi="Copperplate Gothic Bold"/>
          <w:b/>
          <w:sz w:val="28"/>
          <w:szCs w:val="28"/>
          <w:lang w:val="ro-RO"/>
        </w:rPr>
        <w:t xml:space="preserve">                     </w:t>
      </w:r>
      <w:r w:rsidR="00E569AC">
        <w:rPr>
          <w:sz w:val="28"/>
          <w:lang w:val="ro-RO"/>
        </w:rPr>
        <w:t xml:space="preserve">Comisia întrunită în şedinţă a  hotărăt să avizeze în mod favorabil </w:t>
      </w:r>
    </w:p>
    <w:p w:rsidR="006F3D09" w:rsidRDefault="008519E3" w:rsidP="00D05DFD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</w:t>
      </w:r>
      <w:r w:rsidR="00B85FB1">
        <w:rPr>
          <w:sz w:val="28"/>
          <w:lang w:val="ro-RO"/>
        </w:rPr>
        <w:t>roiectele</w:t>
      </w:r>
      <w:r w:rsidR="005A0FA0">
        <w:rPr>
          <w:sz w:val="28"/>
          <w:lang w:val="ro-RO"/>
        </w:rPr>
        <w:t xml:space="preserve"> de hotărăre iniţiat</w:t>
      </w:r>
      <w:r w:rsidR="00B85FB1">
        <w:rPr>
          <w:sz w:val="28"/>
          <w:lang w:val="ro-RO"/>
        </w:rPr>
        <w:t>e</w:t>
      </w:r>
      <w:r w:rsidR="00E569AC">
        <w:rPr>
          <w:sz w:val="28"/>
          <w:lang w:val="ro-RO"/>
        </w:rPr>
        <w:t xml:space="preserve"> de primar.</w:t>
      </w:r>
    </w:p>
    <w:p w:rsidR="006F3D09" w:rsidRDefault="006F3D09">
      <w:pPr>
        <w:rPr>
          <w:sz w:val="28"/>
          <w:lang w:val="ro-RO"/>
        </w:rPr>
      </w:pPr>
    </w:p>
    <w:p w:rsidR="00E04EA6" w:rsidRPr="00842CA5" w:rsidRDefault="00E04EA6" w:rsidP="00E04EA6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  </w:t>
      </w:r>
      <w:bookmarkStart w:id="0" w:name="_GoBack"/>
      <w:bookmarkEnd w:id="0"/>
      <w:r w:rsidRPr="00842CA5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1.</w:t>
      </w:r>
      <w:r w:rsidRPr="00842CA5">
        <w:rPr>
          <w:b/>
          <w:sz w:val="24"/>
          <w:szCs w:val="24"/>
          <w:lang w:val="ro-RO"/>
        </w:rPr>
        <w:t xml:space="preserve">  </w:t>
      </w:r>
      <w:proofErr w:type="spellStart"/>
      <w:r w:rsidRPr="00842CA5">
        <w:rPr>
          <w:b/>
          <w:sz w:val="24"/>
          <w:szCs w:val="24"/>
        </w:rPr>
        <w:t>Proiect</w:t>
      </w:r>
      <w:proofErr w:type="spellEnd"/>
      <w:r w:rsidRPr="00842CA5">
        <w:rPr>
          <w:b/>
          <w:sz w:val="24"/>
          <w:szCs w:val="24"/>
        </w:rPr>
        <w:t xml:space="preserve"> de </w:t>
      </w:r>
      <w:proofErr w:type="spellStart"/>
      <w:r w:rsidRPr="00842CA5">
        <w:rPr>
          <w:b/>
          <w:sz w:val="24"/>
          <w:szCs w:val="24"/>
        </w:rPr>
        <w:t>hotarare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privind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mandatarea</w:t>
      </w:r>
      <w:proofErr w:type="spellEnd"/>
      <w:r w:rsidRPr="00842CA5">
        <w:rPr>
          <w:b/>
          <w:sz w:val="24"/>
          <w:szCs w:val="24"/>
        </w:rPr>
        <w:t xml:space="preserve"> d-</w:t>
      </w:r>
      <w:proofErr w:type="spellStart"/>
      <w:r w:rsidRPr="00842CA5">
        <w:rPr>
          <w:b/>
          <w:sz w:val="24"/>
          <w:szCs w:val="24"/>
        </w:rPr>
        <w:t>lui</w:t>
      </w:r>
      <w:proofErr w:type="spellEnd"/>
      <w:r w:rsidRPr="00842CA5">
        <w:rPr>
          <w:b/>
          <w:sz w:val="24"/>
          <w:szCs w:val="24"/>
        </w:rPr>
        <w:t xml:space="preserve"> VESA NICUSOR VASILE ,</w:t>
      </w:r>
      <w:proofErr w:type="spellStart"/>
      <w:r w:rsidRPr="00842CA5">
        <w:rPr>
          <w:b/>
          <w:sz w:val="24"/>
          <w:szCs w:val="24"/>
        </w:rPr>
        <w:t>viceprimar</w:t>
      </w:r>
      <w:proofErr w:type="spellEnd"/>
      <w:r w:rsidRPr="00842CA5">
        <w:rPr>
          <w:b/>
          <w:sz w:val="24"/>
          <w:szCs w:val="24"/>
        </w:rPr>
        <w:t xml:space="preserve"> cu </w:t>
      </w:r>
      <w:proofErr w:type="spellStart"/>
      <w:r w:rsidRPr="00842CA5">
        <w:rPr>
          <w:b/>
          <w:sz w:val="24"/>
          <w:szCs w:val="24"/>
        </w:rPr>
        <w:t>atributii</w:t>
      </w:r>
      <w:proofErr w:type="spellEnd"/>
      <w:r w:rsidRPr="00842CA5">
        <w:rPr>
          <w:b/>
          <w:sz w:val="24"/>
          <w:szCs w:val="24"/>
        </w:rPr>
        <w:t xml:space="preserve"> de </w:t>
      </w:r>
      <w:proofErr w:type="spellStart"/>
      <w:r w:rsidRPr="00842CA5">
        <w:rPr>
          <w:b/>
          <w:sz w:val="24"/>
          <w:szCs w:val="24"/>
        </w:rPr>
        <w:t>primar</w:t>
      </w:r>
      <w:proofErr w:type="spellEnd"/>
      <w:r w:rsidRPr="00842CA5">
        <w:rPr>
          <w:b/>
          <w:sz w:val="24"/>
          <w:szCs w:val="24"/>
        </w:rPr>
        <w:t xml:space="preserve"> al </w:t>
      </w:r>
      <w:proofErr w:type="spellStart"/>
      <w:r w:rsidRPr="00842CA5">
        <w:rPr>
          <w:b/>
          <w:sz w:val="24"/>
          <w:szCs w:val="24"/>
        </w:rPr>
        <w:t>comunei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Brazii</w:t>
      </w:r>
      <w:proofErr w:type="spellEnd"/>
      <w:r w:rsidRPr="00842CA5">
        <w:rPr>
          <w:b/>
          <w:sz w:val="24"/>
          <w:szCs w:val="24"/>
        </w:rPr>
        <w:t xml:space="preserve">, </w:t>
      </w:r>
      <w:proofErr w:type="spellStart"/>
      <w:r w:rsidRPr="00842CA5">
        <w:rPr>
          <w:b/>
          <w:sz w:val="24"/>
          <w:szCs w:val="24"/>
        </w:rPr>
        <w:t>sa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aprobe</w:t>
      </w:r>
      <w:proofErr w:type="spellEnd"/>
      <w:r w:rsidRPr="00842CA5">
        <w:rPr>
          <w:b/>
          <w:sz w:val="24"/>
          <w:szCs w:val="24"/>
        </w:rPr>
        <w:t xml:space="preserve"> in </w:t>
      </w:r>
      <w:proofErr w:type="spellStart"/>
      <w:r w:rsidRPr="00842CA5">
        <w:rPr>
          <w:b/>
          <w:sz w:val="24"/>
          <w:szCs w:val="24"/>
        </w:rPr>
        <w:t>Adunarea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Generala</w:t>
      </w:r>
      <w:proofErr w:type="spellEnd"/>
      <w:r w:rsidRPr="00842CA5">
        <w:rPr>
          <w:b/>
          <w:sz w:val="24"/>
          <w:szCs w:val="24"/>
        </w:rPr>
        <w:t xml:space="preserve"> a </w:t>
      </w:r>
      <w:proofErr w:type="spellStart"/>
      <w:r w:rsidRPr="00842CA5">
        <w:rPr>
          <w:b/>
          <w:sz w:val="24"/>
          <w:szCs w:val="24"/>
        </w:rPr>
        <w:t>Asociatiilor</w:t>
      </w:r>
      <w:proofErr w:type="spellEnd"/>
      <w:r w:rsidRPr="00842CA5">
        <w:rPr>
          <w:b/>
          <w:sz w:val="24"/>
          <w:szCs w:val="24"/>
        </w:rPr>
        <w:t xml:space="preserve"> a A.D.I.A.C.J.A. </w:t>
      </w:r>
      <w:proofErr w:type="spellStart"/>
      <w:r w:rsidRPr="00842CA5">
        <w:rPr>
          <w:b/>
          <w:sz w:val="24"/>
          <w:szCs w:val="24"/>
        </w:rPr>
        <w:t>stabilirea</w:t>
      </w:r>
      <w:proofErr w:type="spellEnd"/>
      <w:r w:rsidRPr="00842CA5">
        <w:rPr>
          <w:b/>
          <w:sz w:val="24"/>
          <w:szCs w:val="24"/>
        </w:rPr>
        <w:t xml:space="preserve"> , </w:t>
      </w:r>
      <w:proofErr w:type="spellStart"/>
      <w:r w:rsidRPr="00842CA5">
        <w:rPr>
          <w:b/>
          <w:sz w:val="24"/>
          <w:szCs w:val="24"/>
        </w:rPr>
        <w:t>ajustarea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si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modificarea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preturilor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si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tarifelor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propuse</w:t>
      </w:r>
      <w:proofErr w:type="spellEnd"/>
      <w:r w:rsidRPr="00842CA5">
        <w:rPr>
          <w:b/>
          <w:sz w:val="24"/>
          <w:szCs w:val="24"/>
        </w:rPr>
        <w:t xml:space="preserve"> de </w:t>
      </w:r>
      <w:proofErr w:type="spellStart"/>
      <w:r w:rsidRPr="00842CA5">
        <w:rPr>
          <w:b/>
          <w:sz w:val="24"/>
          <w:szCs w:val="24"/>
        </w:rPr>
        <w:t>operatorul</w:t>
      </w:r>
      <w:proofErr w:type="spellEnd"/>
      <w:r w:rsidRPr="00842CA5">
        <w:rPr>
          <w:b/>
          <w:sz w:val="24"/>
          <w:szCs w:val="24"/>
        </w:rPr>
        <w:t xml:space="preserve"> regional, </w:t>
      </w:r>
      <w:proofErr w:type="spellStart"/>
      <w:r w:rsidRPr="00842CA5">
        <w:rPr>
          <w:b/>
          <w:sz w:val="24"/>
          <w:szCs w:val="24"/>
        </w:rPr>
        <w:t>societatea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Compania</w:t>
      </w:r>
      <w:proofErr w:type="spellEnd"/>
      <w:r w:rsidRPr="00842CA5">
        <w:rPr>
          <w:b/>
          <w:sz w:val="24"/>
          <w:szCs w:val="24"/>
        </w:rPr>
        <w:t xml:space="preserve"> de </w:t>
      </w:r>
      <w:proofErr w:type="spellStart"/>
      <w:r w:rsidRPr="00842CA5">
        <w:rPr>
          <w:b/>
          <w:sz w:val="24"/>
          <w:szCs w:val="24"/>
        </w:rPr>
        <w:t>Apa</w:t>
      </w:r>
      <w:proofErr w:type="spellEnd"/>
      <w:r w:rsidRPr="00842CA5">
        <w:rPr>
          <w:b/>
          <w:sz w:val="24"/>
          <w:szCs w:val="24"/>
        </w:rPr>
        <w:t xml:space="preserve"> Arad S.A., de la data la care se </w:t>
      </w:r>
      <w:proofErr w:type="spellStart"/>
      <w:r w:rsidRPr="00842CA5">
        <w:rPr>
          <w:b/>
          <w:sz w:val="24"/>
          <w:szCs w:val="24"/>
        </w:rPr>
        <w:t>prevede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trecerea</w:t>
      </w:r>
      <w:proofErr w:type="spellEnd"/>
      <w:r w:rsidRPr="00842CA5">
        <w:rPr>
          <w:b/>
          <w:sz w:val="24"/>
          <w:szCs w:val="24"/>
        </w:rPr>
        <w:t xml:space="preserve"> la un </w:t>
      </w:r>
      <w:proofErr w:type="spellStart"/>
      <w:r w:rsidRPr="00842CA5">
        <w:rPr>
          <w:b/>
          <w:sz w:val="24"/>
          <w:szCs w:val="24"/>
        </w:rPr>
        <w:t>sistem</w:t>
      </w:r>
      <w:proofErr w:type="spellEnd"/>
      <w:r w:rsidRPr="00842CA5">
        <w:rPr>
          <w:b/>
          <w:sz w:val="24"/>
          <w:szCs w:val="24"/>
        </w:rPr>
        <w:t xml:space="preserve"> de </w:t>
      </w:r>
      <w:proofErr w:type="spellStart"/>
      <w:r w:rsidRPr="00842CA5">
        <w:rPr>
          <w:b/>
          <w:sz w:val="24"/>
          <w:szCs w:val="24"/>
        </w:rPr>
        <w:t>tarif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unic</w:t>
      </w:r>
      <w:proofErr w:type="spellEnd"/>
      <w:r w:rsidRPr="00842CA5">
        <w:rPr>
          <w:b/>
          <w:sz w:val="24"/>
          <w:szCs w:val="24"/>
        </w:rPr>
        <w:t>.</w:t>
      </w:r>
    </w:p>
    <w:p w:rsidR="00E04EA6" w:rsidRPr="00842CA5" w:rsidRDefault="00E04EA6" w:rsidP="00E04EA6">
      <w:pPr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t xml:space="preserve">        2. Proiect de hotarare privind aprobarea valorificarii masei lemnoase din partida nr. 3428 PR-CO ,, Valea Carjasca”, U.P. nr. 2 Primaria Brazii, in cantitate de 550 mc, lemn de foc si de lucru, in scopul vanzarii prin licitatie publica.  </w:t>
      </w:r>
    </w:p>
    <w:p w:rsidR="00E04EA6" w:rsidRPr="00842CA5" w:rsidRDefault="00E04EA6" w:rsidP="00E04EA6">
      <w:pPr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t xml:space="preserve">        3. Proiect de hotarare privind aprobarea valorificarii masei lemnoase din partida nr. 3429 PR-CO ,, Valea Carjasca”, U.P. nr. 2 Primaria Brazii, in cantitate de 115 mc, lemn de foc si de lucru, prin  vanzare catre populatie. </w:t>
      </w:r>
    </w:p>
    <w:p w:rsidR="00E04EA6" w:rsidRPr="00842CA5" w:rsidRDefault="00E04EA6" w:rsidP="00E04EA6">
      <w:pPr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t xml:space="preserve">       4.  Proiect de hotarare privind aprobarea valorificarii masei lemnoase din partida nr. 3433  SR ,, Campul lui Ionas”, U.P. nr. 2 Primaria Brazii, in cantitate de 228 mc, lemn de foc si de lucru, in scopul vanzarii prin licitatie publica. </w:t>
      </w:r>
    </w:p>
    <w:p w:rsidR="00E04EA6" w:rsidRPr="00842CA5" w:rsidRDefault="00E04EA6" w:rsidP="00E04EA6">
      <w:pPr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t xml:space="preserve">      5. Proiect de hotarare privind aprobarea valorificarii masei lemnoase din partida nr. 3434  SR ,, La Pepiniera”, U.P. nr. 2 Primaria Brazii, in cantitate de 337 mc, lemn de foc si de lucru, in scopul vanzarii prin licitatie publica. </w:t>
      </w:r>
    </w:p>
    <w:p w:rsidR="00E04EA6" w:rsidRPr="00842CA5" w:rsidRDefault="00E04EA6" w:rsidP="00E04EA6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</w:t>
      </w:r>
    </w:p>
    <w:p w:rsidR="00E569AC" w:rsidRDefault="00E569AC">
      <w:pPr>
        <w:jc w:val="center"/>
        <w:rPr>
          <w:sz w:val="28"/>
          <w:lang w:val="ro-RO"/>
        </w:rPr>
      </w:pPr>
    </w:p>
    <w:p w:rsidR="00D05DFD" w:rsidRPr="00C05F9C" w:rsidRDefault="00D05DFD" w:rsidP="00D05DFD">
      <w:pPr>
        <w:rPr>
          <w:b/>
          <w:sz w:val="28"/>
          <w:szCs w:val="28"/>
          <w:lang w:val="ro-RO"/>
        </w:rPr>
      </w:pPr>
      <w:r w:rsidRPr="00C05F9C">
        <w:rPr>
          <w:b/>
          <w:sz w:val="28"/>
          <w:szCs w:val="28"/>
          <w:lang w:val="ro-RO"/>
        </w:rPr>
        <w:t xml:space="preserve">                                                </w:t>
      </w:r>
    </w:p>
    <w:p w:rsidR="00EB48F8" w:rsidRDefault="00EB48F8" w:rsidP="00EB48F8">
      <w:pPr>
        <w:rPr>
          <w:b/>
          <w:bCs/>
          <w:sz w:val="28"/>
          <w:szCs w:val="28"/>
          <w:lang w:val="fr-FR"/>
        </w:rPr>
      </w:pPr>
    </w:p>
    <w:p w:rsidR="00D05DFD" w:rsidRDefault="00D05DFD" w:rsidP="00D05DFD">
      <w:pPr>
        <w:rPr>
          <w:sz w:val="28"/>
          <w:lang w:val="ro-RO"/>
        </w:rPr>
      </w:pPr>
      <w:r>
        <w:rPr>
          <w:sz w:val="28"/>
          <w:lang w:val="ro-RO"/>
        </w:rPr>
        <w:t>Comisia intrunita in sedinta a hotarat aprobarea proiectelor de hotarare initiate de primar.</w:t>
      </w:r>
    </w:p>
    <w:p w:rsidR="00D05DFD" w:rsidRDefault="00D05DFD" w:rsidP="00D05DFD">
      <w:pPr>
        <w:rPr>
          <w:sz w:val="28"/>
          <w:lang w:val="ro-RO"/>
        </w:rPr>
      </w:pPr>
    </w:p>
    <w:p w:rsidR="00EB48F8" w:rsidRDefault="00EB48F8">
      <w:pPr>
        <w:jc w:val="center"/>
        <w:rPr>
          <w:sz w:val="28"/>
          <w:lang w:val="ro-RO"/>
        </w:rPr>
      </w:pPr>
    </w:p>
    <w:p w:rsidR="00EB48F8" w:rsidRDefault="00EB48F8">
      <w:pPr>
        <w:jc w:val="center"/>
        <w:rPr>
          <w:sz w:val="28"/>
          <w:lang w:val="ro-RO"/>
        </w:rPr>
      </w:pPr>
    </w:p>
    <w:p w:rsidR="00E569AC" w:rsidRDefault="00E569AC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PREŞEDINTE DE COMISIE                           SECRETAR DE COMISIE</w:t>
      </w:r>
    </w:p>
    <w:p w:rsidR="00E569AC" w:rsidRDefault="00E569AC">
      <w:pPr>
        <w:rPr>
          <w:sz w:val="24"/>
          <w:lang w:val="ro-RO"/>
        </w:rPr>
      </w:pPr>
    </w:p>
    <w:p w:rsidR="00E569AC" w:rsidRDefault="00E569AC">
      <w:pPr>
        <w:rPr>
          <w:lang w:val="fr-FR"/>
        </w:rPr>
      </w:pPr>
    </w:p>
    <w:sectPr w:rsidR="00E569AC" w:rsidSect="00EF35FC">
      <w:pgSz w:w="11907" w:h="16840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44D8"/>
    <w:rsid w:val="00166E8B"/>
    <w:rsid w:val="00172A27"/>
    <w:rsid w:val="00297BE9"/>
    <w:rsid w:val="002B10BC"/>
    <w:rsid w:val="002F28B6"/>
    <w:rsid w:val="002F5174"/>
    <w:rsid w:val="00330AA1"/>
    <w:rsid w:val="003B10A0"/>
    <w:rsid w:val="004E412C"/>
    <w:rsid w:val="00534AFC"/>
    <w:rsid w:val="005A0FA0"/>
    <w:rsid w:val="006C0B91"/>
    <w:rsid w:val="006F3D09"/>
    <w:rsid w:val="007F1EF3"/>
    <w:rsid w:val="007F74FB"/>
    <w:rsid w:val="008519E3"/>
    <w:rsid w:val="009A67A9"/>
    <w:rsid w:val="009D2578"/>
    <w:rsid w:val="00B8256F"/>
    <w:rsid w:val="00B85FB1"/>
    <w:rsid w:val="00CB0ADF"/>
    <w:rsid w:val="00CC42BC"/>
    <w:rsid w:val="00D05DFD"/>
    <w:rsid w:val="00D73BCE"/>
    <w:rsid w:val="00DF663B"/>
    <w:rsid w:val="00E04EA6"/>
    <w:rsid w:val="00E569AC"/>
    <w:rsid w:val="00E77B84"/>
    <w:rsid w:val="00EB48F8"/>
    <w:rsid w:val="00EF35FC"/>
    <w:rsid w:val="00F714A1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3C083FF"/>
  <w15:docId w15:val="{67AA019E-3034-4CA8-87CC-6C763DEF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5FC"/>
    <w:rPr>
      <w:lang w:val="en-AU"/>
    </w:rPr>
  </w:style>
  <w:style w:type="paragraph" w:styleId="Heading1">
    <w:name w:val="heading 1"/>
    <w:basedOn w:val="Normal"/>
    <w:next w:val="Normal"/>
    <w:qFormat/>
    <w:rsid w:val="00EF35FC"/>
    <w:pPr>
      <w:keepNext/>
      <w:outlineLvl w:val="0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3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7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Manager/>
  <Company>brazii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primarie</dc:creator>
  <cp:keywords/>
  <dc:description/>
  <cp:lastModifiedBy>agricol</cp:lastModifiedBy>
  <cp:revision>2</cp:revision>
  <cp:lastPrinted>2019-06-06T11:16:00Z</cp:lastPrinted>
  <dcterms:created xsi:type="dcterms:W3CDTF">2019-07-08T10:05:00Z</dcterms:created>
  <dcterms:modified xsi:type="dcterms:W3CDTF">2019-07-08T10:05:00Z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