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9417" w14:textId="77777777" w:rsidR="00B44696" w:rsidRPr="00FD7CE9" w:rsidRDefault="00B44696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63601F41" w14:textId="77777777" w:rsidR="00B44696" w:rsidRPr="00EE3208" w:rsidRDefault="00B44696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14:paraId="799BE5D7" w14:textId="77777777" w:rsidR="00B44696" w:rsidRPr="007C0FF9" w:rsidRDefault="00B4469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14:paraId="6CCD5227" w14:textId="77777777" w:rsidR="00B44696" w:rsidRPr="00061E5C" w:rsidRDefault="00B44696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C0FF9">
        <w:rPr>
          <w:rFonts w:ascii="Times New Roman" w:hAnsi="Times New Roman" w:cs="Times New Roman"/>
          <w:sz w:val="20"/>
          <w:szCs w:val="20"/>
        </w:rPr>
        <w:t>CONSILIUL LOCAL</w:t>
      </w:r>
    </w:p>
    <w:p w14:paraId="1BD5957C" w14:textId="282A555C" w:rsidR="00B44696" w:rsidRPr="00061E5C" w:rsidRDefault="00B44696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HOTARAREA NR. </w:t>
      </w:r>
      <w:r w:rsidR="00157B97">
        <w:rPr>
          <w:rFonts w:ascii="Times New Roman" w:hAnsi="Times New Roman" w:cs="Times New Roman"/>
          <w:sz w:val="22"/>
          <w:szCs w:val="22"/>
        </w:rPr>
        <w:t>37</w:t>
      </w:r>
      <w:r>
        <w:rPr>
          <w:rFonts w:ascii="Times New Roman" w:hAnsi="Times New Roman" w:cs="Times New Roman"/>
          <w:sz w:val="22"/>
          <w:szCs w:val="22"/>
        </w:rPr>
        <w:t>/2019</w:t>
      </w:r>
    </w:p>
    <w:p w14:paraId="6BD47E80" w14:textId="6EB6D309" w:rsidR="00B44696" w:rsidRPr="00061E5C" w:rsidRDefault="00B44696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Din </w:t>
      </w:r>
      <w:r w:rsidR="00157B97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.0</w:t>
      </w:r>
      <w:r w:rsidR="00157B97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.2019</w:t>
      </w:r>
    </w:p>
    <w:p w14:paraId="5205E724" w14:textId="77777777" w:rsidR="00B44696" w:rsidRPr="00061E5C" w:rsidRDefault="00B44696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Privind aprobar</w:t>
      </w:r>
      <w:r>
        <w:rPr>
          <w:rFonts w:ascii="Times New Roman" w:hAnsi="Times New Roman" w:cs="Times New Roman"/>
          <w:sz w:val="22"/>
          <w:szCs w:val="22"/>
        </w:rPr>
        <w:t>ea valorificarii masei lemnoase din partida nr. 3429 PR-CO, Valea Cirjeasca, UP nr. 2 Primaria Brazii, in cantitate de 115 mc, lemn de foc si de lucru, prin vanzare catre populatie</w:t>
      </w:r>
    </w:p>
    <w:p w14:paraId="4781269F" w14:textId="77777777" w:rsidR="00B44696" w:rsidRPr="00061E5C" w:rsidRDefault="00B44696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Consiliul Local al comunei Brazii</w:t>
      </w:r>
    </w:p>
    <w:p w14:paraId="40B373BC" w14:textId="77777777" w:rsidR="00B44696" w:rsidRDefault="00B44696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14:paraId="3F6BC232" w14:textId="77777777" w:rsidR="00B44696" w:rsidRPr="00061E5C" w:rsidRDefault="00B44696" w:rsidP="000864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adresa nr. 2461/25.06.2019 a RPL Ocolul Silvic Valea Muresului R.A.</w:t>
      </w:r>
    </w:p>
    <w:p w14:paraId="2405DC45" w14:textId="77777777" w:rsidR="00B44696" w:rsidRPr="00061E5C" w:rsidRDefault="00B44696" w:rsidP="001E2B1A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sz w:val="22"/>
          <w:szCs w:val="22"/>
          <w:lang w:val="fr-FR"/>
        </w:rPr>
        <w:t>- avizul comisiei de specialitate pentru proiectul de hotarare initiat de primar</w:t>
      </w:r>
    </w:p>
    <w:p w14:paraId="0FE01052" w14:textId="77777777" w:rsidR="00B44696" w:rsidRPr="00061E5C" w:rsidRDefault="00B44696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 w:rsidRPr="00061E5C">
        <w:rPr>
          <w:sz w:val="22"/>
          <w:szCs w:val="22"/>
          <w:lang w:val="fr-FR"/>
        </w:rPr>
        <w:t>- expunerea de motive prin care se</w:t>
      </w:r>
      <w:r>
        <w:rPr>
          <w:sz w:val="22"/>
          <w:szCs w:val="22"/>
          <w:lang w:val="fr-FR"/>
        </w:rPr>
        <w:t xml:space="preserve"> propune</w:t>
      </w:r>
      <w:r w:rsidRPr="00061E5C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valorificarea masei lemnoase, prin vanzarea catre populatie.</w:t>
      </w:r>
    </w:p>
    <w:p w14:paraId="21DED7AF" w14:textId="77777777" w:rsidR="00B44696" w:rsidRPr="00061E5C" w:rsidRDefault="00B44696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14:paraId="7D050965" w14:textId="77777777" w:rsidR="00B44696" w:rsidRPr="00061E5C" w:rsidRDefault="00B44696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36, alin 2, lit. d, si alin. 6 lit. a, pct. 18, din Legea nr. 215/2001, modificata si republicata.</w:t>
      </w:r>
    </w:p>
    <w:p w14:paraId="45466A11" w14:textId="77777777" w:rsidR="00B44696" w:rsidRPr="00061E5C" w:rsidRDefault="00B44696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- actul de punere in valoare nr. </w:t>
      </w:r>
      <w:r>
        <w:rPr>
          <w:rFonts w:ascii="Times New Roman" w:hAnsi="Times New Roman" w:cs="Times New Roman"/>
          <w:sz w:val="22"/>
          <w:szCs w:val="22"/>
        </w:rPr>
        <w:t>3429 PR-CO „Valea Cirjeasca” din Secas</w:t>
      </w:r>
      <w:r w:rsidRPr="00061E5C">
        <w:rPr>
          <w:rFonts w:ascii="Times New Roman" w:hAnsi="Times New Roman" w:cs="Times New Roman"/>
          <w:sz w:val="22"/>
          <w:szCs w:val="22"/>
        </w:rPr>
        <w:t>, intocmit de RPL „Ocolul Silvic Valea Muresului RA”</w:t>
      </w:r>
    </w:p>
    <w:p w14:paraId="395FEA1D" w14:textId="77777777" w:rsidR="00B44696" w:rsidRPr="00061E5C" w:rsidRDefault="00B44696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-votul „pentru” al celor 8 consilieri prezenti la sedinta.</w:t>
      </w:r>
    </w:p>
    <w:p w14:paraId="2FA52F81" w14:textId="77777777" w:rsidR="00B44696" w:rsidRPr="00061E5C" w:rsidRDefault="00B44696" w:rsidP="007C0FF9">
      <w:pPr>
        <w:ind w:firstLine="708"/>
        <w:jc w:val="both"/>
        <w:rPr>
          <w:sz w:val="22"/>
          <w:szCs w:val="22"/>
        </w:rPr>
      </w:pPr>
      <w:r w:rsidRPr="00061E5C">
        <w:rPr>
          <w:b/>
          <w:sz w:val="22"/>
          <w:szCs w:val="22"/>
        </w:rPr>
        <w:t xml:space="preserve">In  temeiul art.45, alin. 1, din Legea nr.215/2001 privind Administraţia Publica Locala, cu modificările şi completările ulterioare, </w:t>
      </w:r>
    </w:p>
    <w:p w14:paraId="6F1C40F3" w14:textId="77777777" w:rsidR="00B44696" w:rsidRPr="00061E5C" w:rsidRDefault="00B44696" w:rsidP="00F87DA9">
      <w:pPr>
        <w:jc w:val="center"/>
        <w:rPr>
          <w:b/>
          <w:sz w:val="22"/>
          <w:szCs w:val="22"/>
        </w:rPr>
      </w:pPr>
      <w:r w:rsidRPr="00061E5C">
        <w:rPr>
          <w:b/>
          <w:sz w:val="22"/>
          <w:szCs w:val="22"/>
        </w:rPr>
        <w:t>HOTARASTE</w:t>
      </w:r>
    </w:p>
    <w:p w14:paraId="29F4A95B" w14:textId="77777777" w:rsidR="00B44696" w:rsidRDefault="00B44696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</w:t>
      </w:r>
      <w:r>
        <w:rPr>
          <w:sz w:val="22"/>
          <w:szCs w:val="22"/>
          <w:lang w:val="it-IT"/>
        </w:rPr>
        <w:t>valorificarea masei lemnoase din partida nr.</w:t>
      </w:r>
      <w:r w:rsidRPr="00DE3C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3429 PR-CO, UP nr. 2, parcela „Valea Cirjeasca” din Secas</w:t>
      </w:r>
      <w:r>
        <w:rPr>
          <w:sz w:val="22"/>
          <w:szCs w:val="22"/>
          <w:lang w:val="it-IT"/>
        </w:rPr>
        <w:t xml:space="preserve"> in cantitate de 115 mc, prin vanzare catre populatie, la pretul de 87 lei/mc, fara TVA+cheltuielile cu exploatarea.</w:t>
      </w:r>
    </w:p>
    <w:p w14:paraId="2A11E44C" w14:textId="77777777" w:rsidR="00B44696" w:rsidRPr="00061E5C" w:rsidRDefault="00B44696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 xml:space="preserve">Art. 3 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</w:t>
      </w:r>
      <w:r>
        <w:rPr>
          <w:sz w:val="22"/>
          <w:szCs w:val="22"/>
          <w:lang w:val="it-IT"/>
        </w:rPr>
        <w:t xml:space="preserve"> cu atributii de primar </w:t>
      </w:r>
      <w:r w:rsidRPr="00061E5C">
        <w:rPr>
          <w:sz w:val="22"/>
          <w:szCs w:val="22"/>
          <w:lang w:val="it-IT"/>
        </w:rPr>
        <w:t>si compartimentul financiar-contabil si se comunica cu RPL Ocolul Silvic Valea Muresului RA.</w:t>
      </w:r>
    </w:p>
    <w:p w14:paraId="0B700217" w14:textId="77777777" w:rsidR="00B44696" w:rsidRPr="00061E5C" w:rsidRDefault="00B44696" w:rsidP="00F87DA9">
      <w:pPr>
        <w:jc w:val="both"/>
        <w:rPr>
          <w:b/>
          <w:sz w:val="22"/>
          <w:szCs w:val="22"/>
          <w:lang w:val="fr-FR"/>
        </w:rPr>
      </w:pPr>
    </w:p>
    <w:p w14:paraId="630CF4F6" w14:textId="77777777" w:rsidR="00B44696" w:rsidRDefault="00B44696" w:rsidP="00F87DA9">
      <w:pPr>
        <w:jc w:val="both"/>
        <w:rPr>
          <w:b/>
          <w:lang w:val="fr-FR"/>
        </w:rPr>
      </w:pPr>
      <w:r>
        <w:rPr>
          <w:b/>
          <w:sz w:val="28"/>
          <w:szCs w:val="28"/>
          <w:lang w:val="fr-FR"/>
        </w:rPr>
        <w:t>Presedinte de sedinta,                                  Contrasemneaza</w:t>
      </w:r>
    </w:p>
    <w:p w14:paraId="031E5B96" w14:textId="77777777" w:rsidR="00B44696" w:rsidRDefault="00B44696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Urs Eugen – Iustin                                                             Secretar,   </w:t>
      </w:r>
    </w:p>
    <w:p w14:paraId="3EAC3148" w14:textId="77777777" w:rsidR="00B44696" w:rsidRPr="00F87DA9" w:rsidRDefault="00B44696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Rodica   </w:t>
      </w:r>
    </w:p>
    <w:sectPr w:rsidR="00B44696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864BB"/>
    <w:rsid w:val="000B6608"/>
    <w:rsid w:val="000F7F47"/>
    <w:rsid w:val="0010759D"/>
    <w:rsid w:val="001342D3"/>
    <w:rsid w:val="00152A3B"/>
    <w:rsid w:val="00157B97"/>
    <w:rsid w:val="00161AD5"/>
    <w:rsid w:val="00161FB4"/>
    <w:rsid w:val="00196798"/>
    <w:rsid w:val="001D0B25"/>
    <w:rsid w:val="001E2B1A"/>
    <w:rsid w:val="00241EA5"/>
    <w:rsid w:val="002F4266"/>
    <w:rsid w:val="00317B74"/>
    <w:rsid w:val="00336390"/>
    <w:rsid w:val="0036312C"/>
    <w:rsid w:val="003639BA"/>
    <w:rsid w:val="003B6C20"/>
    <w:rsid w:val="003F3379"/>
    <w:rsid w:val="003F58BB"/>
    <w:rsid w:val="00444BA8"/>
    <w:rsid w:val="00474116"/>
    <w:rsid w:val="004753D2"/>
    <w:rsid w:val="004E44DB"/>
    <w:rsid w:val="00517597"/>
    <w:rsid w:val="00521CDC"/>
    <w:rsid w:val="00546900"/>
    <w:rsid w:val="00571310"/>
    <w:rsid w:val="00574231"/>
    <w:rsid w:val="00626001"/>
    <w:rsid w:val="00652073"/>
    <w:rsid w:val="00654DA1"/>
    <w:rsid w:val="006D5398"/>
    <w:rsid w:val="00777E4C"/>
    <w:rsid w:val="007C0FF9"/>
    <w:rsid w:val="00871C7B"/>
    <w:rsid w:val="008A1857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455BC"/>
    <w:rsid w:val="00AB3D58"/>
    <w:rsid w:val="00AE2EF3"/>
    <w:rsid w:val="00B024A3"/>
    <w:rsid w:val="00B100F4"/>
    <w:rsid w:val="00B34180"/>
    <w:rsid w:val="00B44696"/>
    <w:rsid w:val="00B61626"/>
    <w:rsid w:val="00B7248E"/>
    <w:rsid w:val="00B807B6"/>
    <w:rsid w:val="00BE192A"/>
    <w:rsid w:val="00C26606"/>
    <w:rsid w:val="00C56D95"/>
    <w:rsid w:val="00CB56A9"/>
    <w:rsid w:val="00CB634E"/>
    <w:rsid w:val="00CE0D11"/>
    <w:rsid w:val="00CE40F4"/>
    <w:rsid w:val="00D02B8B"/>
    <w:rsid w:val="00D4014A"/>
    <w:rsid w:val="00DB52F1"/>
    <w:rsid w:val="00DD5AEF"/>
    <w:rsid w:val="00DE3339"/>
    <w:rsid w:val="00DE3CAB"/>
    <w:rsid w:val="00DF0664"/>
    <w:rsid w:val="00E11CAD"/>
    <w:rsid w:val="00E120D5"/>
    <w:rsid w:val="00E21A4F"/>
    <w:rsid w:val="00E67282"/>
    <w:rsid w:val="00E812B7"/>
    <w:rsid w:val="00EB681F"/>
    <w:rsid w:val="00EC0917"/>
    <w:rsid w:val="00ED06D7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3313A7"/>
  <w15:docId w15:val="{2F7CA9A9-EEDE-4FCA-8789-2A328582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2019-04-02T06:06:00Z</cp:lastPrinted>
  <dcterms:created xsi:type="dcterms:W3CDTF">2020-05-05T06:52:00Z</dcterms:created>
  <dcterms:modified xsi:type="dcterms:W3CDTF">2020-05-05T08:36:00Z</dcterms:modified>
</cp:coreProperties>
</file>