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>ROMÂNIA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  <w:lang w:val="fr-FR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JUDETUL ARAD                        </w:t>
      </w:r>
    </w:p>
    <w:p w:rsidR="007716D6" w:rsidRPr="001F243B" w:rsidRDefault="007716D6" w:rsidP="009670C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  <w:lang w:val="fr-FR"/>
        </w:rPr>
        <w:t xml:space="preserve">COMUNA </w:t>
      </w:r>
      <w:r w:rsidRPr="001F243B">
        <w:rPr>
          <w:rFonts w:ascii="Times New Roman" w:hAnsi="Times New Roman" w:cs="Times New Roman"/>
          <w:sz w:val="22"/>
          <w:szCs w:val="22"/>
        </w:rPr>
        <w:t>BRAZII</w:t>
      </w:r>
    </w:p>
    <w:p w:rsidR="007716D6" w:rsidRDefault="007716D6" w:rsidP="007343B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>CONSILIUL LOCAL</w:t>
      </w:r>
    </w:p>
    <w:p w:rsidR="006B7E59" w:rsidRDefault="006B7E59" w:rsidP="0058425F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NR.2040</w:t>
      </w:r>
      <w:r w:rsidR="007E21D6">
        <w:rPr>
          <w:rFonts w:ascii="Times New Roman" w:hAnsi="Times New Roman" w:cs="Times New Roman"/>
          <w:sz w:val="22"/>
          <w:szCs w:val="22"/>
        </w:rPr>
        <w:t xml:space="preserve"> din 31.07</w:t>
      </w:r>
      <w:r w:rsidR="00471870" w:rsidRPr="00B95DF1">
        <w:rPr>
          <w:rFonts w:ascii="Times New Roman" w:hAnsi="Times New Roman" w:cs="Times New Roman"/>
          <w:sz w:val="22"/>
          <w:szCs w:val="22"/>
        </w:rPr>
        <w:t>.</w:t>
      </w:r>
      <w:r w:rsidR="007716D6" w:rsidRPr="00B95DF1">
        <w:rPr>
          <w:rFonts w:ascii="Times New Roman" w:hAnsi="Times New Roman" w:cs="Times New Roman"/>
          <w:sz w:val="22"/>
          <w:szCs w:val="22"/>
        </w:rPr>
        <w:t>201</w:t>
      </w:r>
      <w:r w:rsidR="00630F71" w:rsidRPr="00B95DF1">
        <w:rPr>
          <w:rFonts w:ascii="Times New Roman" w:hAnsi="Times New Roman" w:cs="Times New Roman"/>
          <w:sz w:val="22"/>
          <w:szCs w:val="22"/>
        </w:rPr>
        <w:t>9</w:t>
      </w:r>
      <w:r w:rsidR="0058425F" w:rsidRPr="00B95DF1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6B7E59" w:rsidRDefault="0058425F" w:rsidP="0058425F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</w:p>
    <w:p w:rsidR="007716D6" w:rsidRPr="00B95DF1" w:rsidRDefault="007716D6" w:rsidP="00AE6EF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MINUTA</w:t>
      </w:r>
    </w:p>
    <w:p w:rsidR="007716D6" w:rsidRDefault="007716D6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5DF1">
        <w:rPr>
          <w:rFonts w:ascii="Times New Roman" w:hAnsi="Times New Roman" w:cs="Times New Roman"/>
          <w:b/>
          <w:sz w:val="22"/>
          <w:szCs w:val="22"/>
        </w:rPr>
        <w:t>Sedintei ordinare a Consili</w:t>
      </w:r>
      <w:r w:rsidR="0095299C" w:rsidRPr="00B95DF1">
        <w:rPr>
          <w:rFonts w:ascii="Times New Roman" w:hAnsi="Times New Roman" w:cs="Times New Roman"/>
          <w:b/>
          <w:sz w:val="22"/>
          <w:szCs w:val="22"/>
        </w:rPr>
        <w:t>ulu</w:t>
      </w:r>
      <w:r w:rsidR="00E07F8A">
        <w:rPr>
          <w:rFonts w:ascii="Times New Roman" w:hAnsi="Times New Roman" w:cs="Times New Roman"/>
          <w:b/>
          <w:sz w:val="22"/>
          <w:szCs w:val="22"/>
        </w:rPr>
        <w:t>i Local Brazii din data de 28.08</w:t>
      </w:r>
      <w:r w:rsidR="00957E24">
        <w:rPr>
          <w:rFonts w:ascii="Times New Roman" w:hAnsi="Times New Roman" w:cs="Times New Roman"/>
          <w:b/>
          <w:sz w:val="22"/>
          <w:szCs w:val="22"/>
        </w:rPr>
        <w:t>.</w:t>
      </w:r>
      <w:r w:rsidR="00630F71" w:rsidRPr="00B95DF1">
        <w:rPr>
          <w:rFonts w:ascii="Times New Roman" w:hAnsi="Times New Roman" w:cs="Times New Roman"/>
          <w:b/>
          <w:sz w:val="22"/>
          <w:szCs w:val="22"/>
        </w:rPr>
        <w:t>2019</w:t>
      </w:r>
    </w:p>
    <w:p w:rsidR="00EB707E" w:rsidRDefault="00EB707E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B707E" w:rsidRPr="00B95DF1" w:rsidRDefault="00EB707E" w:rsidP="001F243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E21D6" w:rsidRDefault="007716D6" w:rsidP="007E21D6">
      <w:pPr>
        <w:rPr>
          <w:rFonts w:ascii="Times New Roman" w:hAnsi="Times New Roman" w:cs="Times New Roman"/>
          <w:sz w:val="22"/>
          <w:szCs w:val="22"/>
        </w:rPr>
      </w:pPr>
      <w:r w:rsidRPr="001F243B">
        <w:rPr>
          <w:rFonts w:ascii="Times New Roman" w:hAnsi="Times New Roman" w:cs="Times New Roman"/>
          <w:sz w:val="22"/>
          <w:szCs w:val="22"/>
        </w:rPr>
        <w:tab/>
        <w:t>P</w:t>
      </w:r>
      <w:r w:rsidR="000F6640">
        <w:rPr>
          <w:rFonts w:ascii="Times New Roman" w:hAnsi="Times New Roman" w:cs="Times New Roman"/>
          <w:sz w:val="22"/>
          <w:szCs w:val="22"/>
        </w:rPr>
        <w:t>r</w:t>
      </w:r>
      <w:r w:rsidR="00E07F8A">
        <w:rPr>
          <w:rFonts w:ascii="Times New Roman" w:hAnsi="Times New Roman" w:cs="Times New Roman"/>
          <w:sz w:val="22"/>
          <w:szCs w:val="22"/>
        </w:rPr>
        <w:t>in dispozitia Primarului nr. 55</w:t>
      </w:r>
      <w:r w:rsidR="00957E24">
        <w:rPr>
          <w:rFonts w:ascii="Times New Roman" w:hAnsi="Times New Roman" w:cs="Times New Roman"/>
          <w:sz w:val="22"/>
          <w:szCs w:val="22"/>
        </w:rPr>
        <w:t>/22.08</w:t>
      </w:r>
      <w:r w:rsidR="00B85D9F">
        <w:rPr>
          <w:rFonts w:ascii="Times New Roman" w:hAnsi="Times New Roman" w:cs="Times New Roman"/>
          <w:sz w:val="22"/>
          <w:szCs w:val="22"/>
        </w:rPr>
        <w:t>.</w:t>
      </w:r>
      <w:r w:rsidR="00630F71">
        <w:rPr>
          <w:rFonts w:ascii="Times New Roman" w:hAnsi="Times New Roman" w:cs="Times New Roman"/>
          <w:sz w:val="22"/>
          <w:szCs w:val="22"/>
        </w:rPr>
        <w:t>2019</w:t>
      </w:r>
      <w:r w:rsidRPr="001F243B">
        <w:rPr>
          <w:rFonts w:ascii="Times New Roman" w:hAnsi="Times New Roman" w:cs="Times New Roman"/>
          <w:sz w:val="22"/>
          <w:szCs w:val="22"/>
        </w:rPr>
        <w:t>, Consiliul Local al comunei Brazii a fost convocat si s-a intrunit in</w:t>
      </w:r>
      <w:r w:rsidR="0095299C">
        <w:rPr>
          <w:rFonts w:ascii="Times New Roman" w:hAnsi="Times New Roman" w:cs="Times New Roman"/>
          <w:sz w:val="22"/>
          <w:szCs w:val="22"/>
        </w:rPr>
        <w:t xml:space="preserve"> se</w:t>
      </w:r>
      <w:r w:rsidR="00957E24">
        <w:rPr>
          <w:rFonts w:ascii="Times New Roman" w:hAnsi="Times New Roman" w:cs="Times New Roman"/>
          <w:sz w:val="22"/>
          <w:szCs w:val="22"/>
        </w:rPr>
        <w:t>dinta ordinara, in data de 28.08</w:t>
      </w:r>
      <w:r w:rsidR="00630F71">
        <w:rPr>
          <w:rFonts w:ascii="Times New Roman" w:hAnsi="Times New Roman" w:cs="Times New Roman"/>
          <w:sz w:val="22"/>
          <w:szCs w:val="22"/>
        </w:rPr>
        <w:t>.2019</w:t>
      </w:r>
      <w:r w:rsidRPr="001F243B">
        <w:rPr>
          <w:rFonts w:ascii="Times New Roman" w:hAnsi="Times New Roman" w:cs="Times New Roman"/>
          <w:sz w:val="22"/>
          <w:szCs w:val="22"/>
        </w:rPr>
        <w:t xml:space="preserve"> si a dezbatut la ordinea de zi </w:t>
      </w:r>
      <w:r w:rsidR="00E07F8A">
        <w:rPr>
          <w:rFonts w:ascii="Times New Roman" w:hAnsi="Times New Roman" w:cs="Times New Roman"/>
          <w:sz w:val="22"/>
          <w:szCs w:val="22"/>
        </w:rPr>
        <w:t>urmatorul proiect</w:t>
      </w:r>
      <w:r w:rsidR="007E21D6">
        <w:rPr>
          <w:rFonts w:ascii="Times New Roman" w:hAnsi="Times New Roman" w:cs="Times New Roman"/>
          <w:sz w:val="22"/>
          <w:szCs w:val="22"/>
        </w:rPr>
        <w:t>.</w:t>
      </w:r>
    </w:p>
    <w:p w:rsidR="00EB707E" w:rsidRDefault="00EB707E" w:rsidP="007E21D6">
      <w:pPr>
        <w:rPr>
          <w:rFonts w:ascii="Times New Roman" w:hAnsi="Times New Roman" w:cs="Times New Roman"/>
          <w:sz w:val="22"/>
          <w:szCs w:val="22"/>
        </w:rPr>
      </w:pPr>
    </w:p>
    <w:p w:rsidR="00957E24" w:rsidRPr="00EB707E" w:rsidRDefault="00957E24" w:rsidP="00957E24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EB707E">
        <w:rPr>
          <w:b/>
          <w:sz w:val="24"/>
          <w:szCs w:val="24"/>
        </w:rPr>
        <w:t>Proiect</w:t>
      </w:r>
      <w:proofErr w:type="spellEnd"/>
      <w:r w:rsidRPr="00EB707E">
        <w:rPr>
          <w:b/>
          <w:sz w:val="24"/>
          <w:szCs w:val="24"/>
        </w:rPr>
        <w:t xml:space="preserve"> de </w:t>
      </w:r>
      <w:proofErr w:type="spellStart"/>
      <w:r w:rsidRPr="00EB707E">
        <w:rPr>
          <w:b/>
          <w:sz w:val="24"/>
          <w:szCs w:val="24"/>
        </w:rPr>
        <w:t>hotarare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privind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aprobarea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valorificarii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materialului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proofErr w:type="gramStart"/>
      <w:r w:rsidRPr="00EB707E">
        <w:rPr>
          <w:b/>
          <w:sz w:val="24"/>
          <w:szCs w:val="24"/>
        </w:rPr>
        <w:t>lemnos</w:t>
      </w:r>
      <w:proofErr w:type="spellEnd"/>
      <w:proofErr w:type="gramEnd"/>
      <w:r w:rsidRPr="00EB707E">
        <w:rPr>
          <w:b/>
          <w:sz w:val="24"/>
          <w:szCs w:val="24"/>
        </w:rPr>
        <w:t xml:space="preserve">   din </w:t>
      </w:r>
      <w:proofErr w:type="spellStart"/>
      <w:r w:rsidRPr="00EB707E">
        <w:rPr>
          <w:b/>
          <w:sz w:val="24"/>
          <w:szCs w:val="24"/>
        </w:rPr>
        <w:t>partida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nr</w:t>
      </w:r>
      <w:proofErr w:type="spellEnd"/>
      <w:r w:rsidRPr="00EB707E">
        <w:rPr>
          <w:b/>
          <w:sz w:val="24"/>
          <w:szCs w:val="24"/>
        </w:rPr>
        <w:t xml:space="preserve">. </w:t>
      </w:r>
      <w:proofErr w:type="gramStart"/>
      <w:r w:rsidRPr="00EB707E">
        <w:rPr>
          <w:b/>
          <w:sz w:val="24"/>
          <w:szCs w:val="24"/>
        </w:rPr>
        <w:t xml:space="preserve">3364 </w:t>
      </w:r>
      <w:r w:rsidR="006C7BFF">
        <w:rPr>
          <w:b/>
          <w:sz w:val="24"/>
          <w:szCs w:val="24"/>
        </w:rPr>
        <w:t xml:space="preserve"> </w:t>
      </w:r>
      <w:r w:rsidRPr="00EB707E">
        <w:rPr>
          <w:b/>
          <w:sz w:val="24"/>
          <w:szCs w:val="24"/>
        </w:rPr>
        <w:t>IG</w:t>
      </w:r>
      <w:proofErr w:type="gramEnd"/>
      <w:r w:rsidRPr="00EB707E">
        <w:rPr>
          <w:b/>
          <w:sz w:val="24"/>
          <w:szCs w:val="24"/>
        </w:rPr>
        <w:t xml:space="preserve"> ,,</w:t>
      </w:r>
      <w:proofErr w:type="spellStart"/>
      <w:r w:rsidRPr="00EB707E">
        <w:rPr>
          <w:b/>
          <w:sz w:val="24"/>
          <w:szCs w:val="24"/>
        </w:rPr>
        <w:t>Parau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Campulung</w:t>
      </w:r>
      <w:proofErr w:type="spellEnd"/>
      <w:r w:rsidRPr="00EB707E">
        <w:rPr>
          <w:b/>
          <w:sz w:val="24"/>
          <w:szCs w:val="24"/>
        </w:rPr>
        <w:t xml:space="preserve">”,  </w:t>
      </w:r>
      <w:proofErr w:type="spellStart"/>
      <w:r w:rsidRPr="00EB707E">
        <w:rPr>
          <w:b/>
          <w:sz w:val="24"/>
          <w:szCs w:val="24"/>
        </w:rPr>
        <w:t>Madrigesti.</w:t>
      </w:r>
      <w:r w:rsidR="009C7E4B">
        <w:rPr>
          <w:b/>
          <w:sz w:val="24"/>
          <w:szCs w:val="24"/>
        </w:rPr>
        <w:t>UP</w:t>
      </w:r>
      <w:proofErr w:type="spellEnd"/>
      <w:r w:rsidR="009C7E4B">
        <w:rPr>
          <w:b/>
          <w:sz w:val="24"/>
          <w:szCs w:val="24"/>
        </w:rPr>
        <w:t xml:space="preserve"> </w:t>
      </w:r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nr</w:t>
      </w:r>
      <w:proofErr w:type="spellEnd"/>
      <w:r w:rsidRPr="00EB707E">
        <w:rPr>
          <w:b/>
          <w:sz w:val="24"/>
          <w:szCs w:val="24"/>
        </w:rPr>
        <w:t xml:space="preserve">. 2, </w:t>
      </w:r>
      <w:proofErr w:type="spellStart"/>
      <w:r w:rsidRPr="00EB707E">
        <w:rPr>
          <w:b/>
          <w:sz w:val="24"/>
          <w:szCs w:val="24"/>
        </w:rPr>
        <w:t>Primaria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Brazii</w:t>
      </w:r>
      <w:proofErr w:type="spellEnd"/>
      <w:r w:rsidRPr="00EB707E">
        <w:rPr>
          <w:b/>
          <w:sz w:val="24"/>
          <w:szCs w:val="24"/>
        </w:rPr>
        <w:t xml:space="preserve">, in </w:t>
      </w:r>
      <w:proofErr w:type="spellStart"/>
      <w:r w:rsidRPr="00EB707E">
        <w:rPr>
          <w:b/>
          <w:sz w:val="24"/>
          <w:szCs w:val="24"/>
        </w:rPr>
        <w:t>cantitate</w:t>
      </w:r>
      <w:proofErr w:type="spellEnd"/>
      <w:r w:rsidRPr="00EB707E">
        <w:rPr>
          <w:b/>
          <w:sz w:val="24"/>
          <w:szCs w:val="24"/>
        </w:rPr>
        <w:t xml:space="preserve"> de 86 mc, </w:t>
      </w:r>
      <w:proofErr w:type="spellStart"/>
      <w:r w:rsidRPr="00EB707E">
        <w:rPr>
          <w:b/>
          <w:sz w:val="24"/>
          <w:szCs w:val="24"/>
        </w:rPr>
        <w:t>lemn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necesar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pentru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consum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propriu</w:t>
      </w:r>
      <w:proofErr w:type="spellEnd"/>
      <w:r w:rsidRPr="00EB707E">
        <w:rPr>
          <w:b/>
          <w:sz w:val="24"/>
          <w:szCs w:val="24"/>
        </w:rPr>
        <w:t xml:space="preserve"> -75 mc </w:t>
      </w:r>
      <w:proofErr w:type="spellStart"/>
      <w:r w:rsidRPr="00EB707E">
        <w:rPr>
          <w:b/>
          <w:sz w:val="24"/>
          <w:szCs w:val="24"/>
        </w:rPr>
        <w:t>si</w:t>
      </w:r>
      <w:proofErr w:type="spellEnd"/>
      <w:r w:rsidRPr="00EB707E">
        <w:rPr>
          <w:b/>
          <w:sz w:val="24"/>
          <w:szCs w:val="24"/>
        </w:rPr>
        <w:t xml:space="preserve"> 11 mc </w:t>
      </w:r>
      <w:proofErr w:type="spellStart"/>
      <w:r w:rsidRPr="00EB707E">
        <w:rPr>
          <w:b/>
          <w:sz w:val="24"/>
          <w:szCs w:val="24"/>
        </w:rPr>
        <w:t>vanzare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catre</w:t>
      </w:r>
      <w:proofErr w:type="spellEnd"/>
      <w:r w:rsidRPr="00EB707E">
        <w:rPr>
          <w:b/>
          <w:sz w:val="24"/>
          <w:szCs w:val="24"/>
        </w:rPr>
        <w:t xml:space="preserve"> </w:t>
      </w:r>
      <w:proofErr w:type="spellStart"/>
      <w:r w:rsidRPr="00EB707E">
        <w:rPr>
          <w:b/>
          <w:sz w:val="24"/>
          <w:szCs w:val="24"/>
        </w:rPr>
        <w:t>populatie</w:t>
      </w:r>
      <w:proofErr w:type="spellEnd"/>
      <w:r w:rsidRPr="00EB707E">
        <w:rPr>
          <w:b/>
          <w:sz w:val="24"/>
          <w:szCs w:val="24"/>
        </w:rPr>
        <w:t xml:space="preserve">.  </w:t>
      </w:r>
    </w:p>
    <w:p w:rsidR="007E21D6" w:rsidRPr="00EB707E" w:rsidRDefault="00EB707E" w:rsidP="00957E24">
      <w:pPr>
        <w:pStyle w:val="ListParagraph"/>
        <w:numPr>
          <w:ilvl w:val="0"/>
          <w:numId w:val="4"/>
        </w:numPr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.</w:t>
      </w:r>
      <w:proofErr w:type="spellStart"/>
      <w:r w:rsidR="007E21D6" w:rsidRPr="00EB707E">
        <w:rPr>
          <w:b/>
          <w:sz w:val="24"/>
          <w:szCs w:val="24"/>
        </w:rPr>
        <w:t>Probleme</w:t>
      </w:r>
      <w:proofErr w:type="spellEnd"/>
      <w:r w:rsidR="007E21D6" w:rsidRPr="00EB707E">
        <w:rPr>
          <w:b/>
          <w:sz w:val="24"/>
          <w:szCs w:val="24"/>
        </w:rPr>
        <w:t xml:space="preserve"> </w:t>
      </w:r>
      <w:proofErr w:type="spellStart"/>
      <w:r w:rsidR="007E21D6" w:rsidRPr="00EB707E">
        <w:rPr>
          <w:b/>
          <w:sz w:val="24"/>
          <w:szCs w:val="24"/>
        </w:rPr>
        <w:t>curente</w:t>
      </w:r>
      <w:proofErr w:type="spellEnd"/>
      <w:r w:rsidR="007E21D6" w:rsidRPr="00EB707E">
        <w:rPr>
          <w:b/>
          <w:sz w:val="24"/>
          <w:szCs w:val="24"/>
        </w:rPr>
        <w:t>.</w:t>
      </w:r>
    </w:p>
    <w:p w:rsidR="00EB707E" w:rsidRPr="00EB707E" w:rsidRDefault="00EB707E" w:rsidP="00EB707E">
      <w:pPr>
        <w:rPr>
          <w:b/>
        </w:rPr>
      </w:pPr>
    </w:p>
    <w:p w:rsidR="007716D6" w:rsidRPr="00957E24" w:rsidRDefault="006475A0" w:rsidP="00957E2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3F7E4F">
        <w:rPr>
          <w:rFonts w:ascii="Times New Roman" w:hAnsi="Times New Roman" w:cs="Times New Roman"/>
          <w:b/>
        </w:rPr>
        <w:t xml:space="preserve">  </w:t>
      </w:r>
      <w:r w:rsidR="00E07F8A">
        <w:rPr>
          <w:rFonts w:ascii="Times New Roman" w:hAnsi="Times New Roman" w:cs="Times New Roman"/>
          <w:sz w:val="22"/>
          <w:szCs w:val="22"/>
        </w:rPr>
        <w:t>In urma dezbaterii proiectului mai sus mentionat acestaa au fost aprobat</w:t>
      </w:r>
      <w:r w:rsidR="007716D6" w:rsidRPr="001F243B">
        <w:rPr>
          <w:rFonts w:ascii="Times New Roman" w:hAnsi="Times New Roman" w:cs="Times New Roman"/>
          <w:sz w:val="22"/>
          <w:szCs w:val="22"/>
        </w:rPr>
        <w:t xml:space="preserve">, in unanimitate de voturi, adoptandu-se 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 xml:space="preserve">HOTARARILE nr. </w:t>
      </w:r>
      <w:r w:rsidR="00957E24">
        <w:rPr>
          <w:rFonts w:ascii="Times New Roman" w:hAnsi="Times New Roman" w:cs="Times New Roman"/>
          <w:b/>
          <w:sz w:val="22"/>
          <w:szCs w:val="22"/>
        </w:rPr>
        <w:t>56, 57, 58, 59</w:t>
      </w:r>
      <w:r w:rsidR="00471870">
        <w:rPr>
          <w:rFonts w:ascii="Times New Roman" w:hAnsi="Times New Roman" w:cs="Times New Roman"/>
          <w:b/>
          <w:sz w:val="22"/>
          <w:szCs w:val="22"/>
        </w:rPr>
        <w:t>/2019</w:t>
      </w:r>
      <w:r w:rsidR="007716D6" w:rsidRPr="0095299C">
        <w:rPr>
          <w:rFonts w:ascii="Times New Roman" w:hAnsi="Times New Roman" w:cs="Times New Roman"/>
          <w:b/>
          <w:sz w:val="22"/>
          <w:szCs w:val="22"/>
        </w:rPr>
        <w:t>.</w:t>
      </w:r>
    </w:p>
    <w:p w:rsidR="006B7E59" w:rsidRDefault="006B7E59" w:rsidP="00F72146">
      <w:pPr>
        <w:spacing w:after="0"/>
        <w:ind w:right="-567"/>
        <w:rPr>
          <w:rFonts w:ascii="Times New Roman" w:hAnsi="Times New Roman" w:cs="Times New Roman"/>
          <w:sz w:val="22"/>
          <w:szCs w:val="22"/>
        </w:rPr>
      </w:pPr>
    </w:p>
    <w:p w:rsidR="006B7E59" w:rsidRDefault="006B7E59" w:rsidP="004718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72146">
        <w:rPr>
          <w:rFonts w:ascii="Times New Roman" w:hAnsi="Times New Roman" w:cs="Times New Roman"/>
          <w:sz w:val="22"/>
          <w:szCs w:val="22"/>
        </w:rPr>
        <w:t xml:space="preserve"> </w:t>
      </w:r>
      <w:r w:rsidR="00957E24">
        <w:rPr>
          <w:rFonts w:ascii="Times New Roman" w:hAnsi="Times New Roman" w:cs="Times New Roman"/>
          <w:sz w:val="22"/>
          <w:szCs w:val="22"/>
        </w:rPr>
        <w:t xml:space="preserve">Primul </w:t>
      </w:r>
      <w:r w:rsidR="007716D6" w:rsidRPr="001F243B">
        <w:rPr>
          <w:rFonts w:ascii="Times New Roman" w:hAnsi="Times New Roman" w:cs="Times New Roman"/>
          <w:sz w:val="22"/>
          <w:szCs w:val="22"/>
        </w:rPr>
        <w:t>punc</w:t>
      </w:r>
      <w:r w:rsidR="00471870">
        <w:rPr>
          <w:rFonts w:ascii="Times New Roman" w:hAnsi="Times New Roman" w:cs="Times New Roman"/>
          <w:sz w:val="22"/>
          <w:szCs w:val="22"/>
        </w:rPr>
        <w:t xml:space="preserve">t s-a referit la necesitatea </w:t>
      </w:r>
      <w:r w:rsidR="002F41EE">
        <w:rPr>
          <w:rFonts w:ascii="Times New Roman" w:hAnsi="Times New Roman" w:cs="Times New Roman"/>
          <w:sz w:val="22"/>
          <w:szCs w:val="22"/>
        </w:rPr>
        <w:t xml:space="preserve">aprobarii </w:t>
      </w:r>
      <w:r w:rsidR="006475A0">
        <w:rPr>
          <w:rFonts w:ascii="Times New Roman" w:hAnsi="Times New Roman" w:cs="Times New Roman"/>
          <w:sz w:val="22"/>
          <w:szCs w:val="22"/>
        </w:rPr>
        <w:t xml:space="preserve">valorificarii masei lemnoase din partida </w:t>
      </w:r>
      <w:r w:rsidR="00957E24">
        <w:rPr>
          <w:rFonts w:ascii="Times New Roman" w:hAnsi="Times New Roman" w:cs="Times New Roman"/>
          <w:sz w:val="22"/>
          <w:szCs w:val="22"/>
        </w:rPr>
        <w:t>3364 IG ,, Paraul Campulung</w:t>
      </w:r>
      <w:r w:rsidR="007E21D6">
        <w:rPr>
          <w:rFonts w:ascii="Times New Roman" w:hAnsi="Times New Roman" w:cs="Times New Roman"/>
          <w:sz w:val="22"/>
          <w:szCs w:val="22"/>
        </w:rPr>
        <w:t>’’</w:t>
      </w:r>
      <w:r w:rsidR="00957E24">
        <w:rPr>
          <w:rFonts w:ascii="Times New Roman" w:hAnsi="Times New Roman" w:cs="Times New Roman"/>
          <w:sz w:val="22"/>
          <w:szCs w:val="22"/>
        </w:rPr>
        <w:t xml:space="preserve"> Madrigesti  </w:t>
      </w:r>
      <w:r w:rsidR="009C7E4B">
        <w:rPr>
          <w:rFonts w:ascii="Times New Roman" w:hAnsi="Times New Roman" w:cs="Times New Roman"/>
          <w:sz w:val="22"/>
          <w:szCs w:val="22"/>
        </w:rPr>
        <w:t xml:space="preserve">UP </w:t>
      </w:r>
      <w:bookmarkStart w:id="0" w:name="_GoBack"/>
      <w:bookmarkEnd w:id="0"/>
      <w:r w:rsidR="00957E24">
        <w:rPr>
          <w:rFonts w:ascii="Times New Roman" w:hAnsi="Times New Roman" w:cs="Times New Roman"/>
          <w:sz w:val="22"/>
          <w:szCs w:val="22"/>
        </w:rPr>
        <w:t>nr. 2</w:t>
      </w:r>
      <w:r w:rsidR="00902144">
        <w:rPr>
          <w:rFonts w:ascii="Times New Roman" w:hAnsi="Times New Roman" w:cs="Times New Roman"/>
          <w:sz w:val="22"/>
          <w:szCs w:val="22"/>
        </w:rPr>
        <w:t xml:space="preserve"> Pri</w:t>
      </w:r>
      <w:r w:rsidR="009761D6">
        <w:rPr>
          <w:rFonts w:ascii="Times New Roman" w:hAnsi="Times New Roman" w:cs="Times New Roman"/>
          <w:sz w:val="22"/>
          <w:szCs w:val="22"/>
        </w:rPr>
        <w:t xml:space="preserve">maria </w:t>
      </w:r>
      <w:r w:rsidR="00957E24">
        <w:rPr>
          <w:rFonts w:ascii="Times New Roman" w:hAnsi="Times New Roman" w:cs="Times New Roman"/>
          <w:sz w:val="22"/>
          <w:szCs w:val="22"/>
        </w:rPr>
        <w:t>Brazii in cantitate de 86</w:t>
      </w:r>
      <w:r w:rsidR="00902144">
        <w:rPr>
          <w:rFonts w:ascii="Times New Roman" w:hAnsi="Times New Roman" w:cs="Times New Roman"/>
          <w:sz w:val="22"/>
          <w:szCs w:val="22"/>
        </w:rPr>
        <w:t xml:space="preserve"> mc, lemn </w:t>
      </w:r>
      <w:r w:rsidR="00957E24">
        <w:rPr>
          <w:rFonts w:ascii="Times New Roman" w:hAnsi="Times New Roman" w:cs="Times New Roman"/>
          <w:sz w:val="22"/>
          <w:szCs w:val="22"/>
        </w:rPr>
        <w:t xml:space="preserve">necesar pentru consum propriu -75 mc si 11 mc in </w:t>
      </w:r>
      <w:r w:rsidR="00902144">
        <w:rPr>
          <w:rFonts w:ascii="Times New Roman" w:hAnsi="Times New Roman" w:cs="Times New Roman"/>
          <w:sz w:val="22"/>
          <w:szCs w:val="22"/>
        </w:rPr>
        <w:t xml:space="preserve"> scopul van</w:t>
      </w:r>
      <w:r>
        <w:rPr>
          <w:rFonts w:ascii="Times New Roman" w:hAnsi="Times New Roman" w:cs="Times New Roman"/>
          <w:sz w:val="22"/>
          <w:szCs w:val="22"/>
        </w:rPr>
        <w:t>zarii catre populatie.</w:t>
      </w:r>
    </w:p>
    <w:p w:rsidR="007716D6" w:rsidRPr="001F243B" w:rsidRDefault="00957E24" w:rsidP="002037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La </w:t>
      </w:r>
      <w:r w:rsidR="000F6640">
        <w:rPr>
          <w:rFonts w:ascii="Times New Roman" w:hAnsi="Times New Roman" w:cs="Times New Roman"/>
          <w:sz w:val="22"/>
          <w:szCs w:val="22"/>
        </w:rPr>
        <w:t xml:space="preserve"> probleme curente</w:t>
      </w:r>
      <w:r w:rsidR="00ED2B38">
        <w:rPr>
          <w:rFonts w:ascii="Times New Roman" w:hAnsi="Times New Roman" w:cs="Times New Roman"/>
          <w:sz w:val="22"/>
          <w:szCs w:val="22"/>
        </w:rPr>
        <w:t>,</w:t>
      </w:r>
      <w:r w:rsidR="004718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dl consilier dr.  Blajovan Ioan Dan, a pus in discutie problema combaterii buruieni</w:t>
      </w:r>
      <w:r w:rsidR="00EB707E">
        <w:rPr>
          <w:rFonts w:ascii="Times New Roman" w:hAnsi="Times New Roman" w:cs="Times New Roman"/>
          <w:sz w:val="22"/>
          <w:szCs w:val="22"/>
        </w:rPr>
        <w:t>i –</w:t>
      </w:r>
      <w:r>
        <w:rPr>
          <w:rFonts w:ascii="Times New Roman" w:hAnsi="Times New Roman" w:cs="Times New Roman"/>
          <w:sz w:val="22"/>
          <w:szCs w:val="22"/>
        </w:rPr>
        <w:t xml:space="preserve"> ambrozia</w:t>
      </w:r>
      <w:r w:rsidR="00EB707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care in peri</w:t>
      </w:r>
      <w:r w:rsidR="00EB707E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ada aceasta a anului provoaca </w:t>
      </w:r>
      <w:r w:rsidR="00EB707E">
        <w:rPr>
          <w:rFonts w:ascii="Times New Roman" w:hAnsi="Times New Roman" w:cs="Times New Roman"/>
          <w:sz w:val="22"/>
          <w:szCs w:val="22"/>
        </w:rPr>
        <w:t xml:space="preserve">alergii grave. Dl. primar si-a asumat obligatia de a informa cetatenii comunei sa distruga aceasta buruiana ( prin cosire, erbicidare , smulgere) in scopul  prevenirii raspandirii acesteia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5DF1" w:rsidRDefault="0058425F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B95DF1">
        <w:rPr>
          <w:rFonts w:ascii="Times New Roman" w:hAnsi="Times New Roman" w:cs="Times New Roman"/>
        </w:rPr>
        <w:t xml:space="preserve">   </w:t>
      </w:r>
    </w:p>
    <w:p w:rsidR="00EB707E" w:rsidRDefault="00EB707E" w:rsidP="00F72146">
      <w:pPr>
        <w:spacing w:after="0"/>
        <w:rPr>
          <w:rFonts w:ascii="Times New Roman" w:hAnsi="Times New Roman" w:cs="Times New Roman"/>
        </w:rPr>
      </w:pPr>
    </w:p>
    <w:p w:rsidR="00EB707E" w:rsidRDefault="00EB707E" w:rsidP="00F72146">
      <w:pPr>
        <w:spacing w:after="0"/>
        <w:rPr>
          <w:rFonts w:ascii="Times New Roman" w:hAnsi="Times New Roman" w:cs="Times New Roman"/>
        </w:rPr>
      </w:pPr>
    </w:p>
    <w:p w:rsidR="007716D6" w:rsidRDefault="00B95DF1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58425F">
        <w:rPr>
          <w:rFonts w:ascii="Times New Roman" w:hAnsi="Times New Roman" w:cs="Times New Roman"/>
        </w:rPr>
        <w:t xml:space="preserve">  SECRETAR</w:t>
      </w:r>
    </w:p>
    <w:p w:rsidR="0058425F" w:rsidRPr="00982791" w:rsidRDefault="0058425F" w:rsidP="00F72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MATES RODICA</w:t>
      </w:r>
    </w:p>
    <w:sectPr w:rsidR="0058425F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1C65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75225B81"/>
    <w:multiLevelType w:val="hybridMultilevel"/>
    <w:tmpl w:val="5BC64E24"/>
    <w:lvl w:ilvl="0" w:tplc="B2589024">
      <w:start w:val="1"/>
      <w:numFmt w:val="decimal"/>
      <w:lvlText w:val="%1"/>
      <w:lvlJc w:val="left"/>
      <w:pPr>
        <w:ind w:left="1020" w:hanging="7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B4AA9"/>
    <w:rsid w:val="000C6EA4"/>
    <w:rsid w:val="000E7E38"/>
    <w:rsid w:val="000F6640"/>
    <w:rsid w:val="00110AA3"/>
    <w:rsid w:val="00152A3B"/>
    <w:rsid w:val="00185E04"/>
    <w:rsid w:val="001F243B"/>
    <w:rsid w:val="0020374F"/>
    <w:rsid w:val="00241EA5"/>
    <w:rsid w:val="002A47AF"/>
    <w:rsid w:val="002F41EE"/>
    <w:rsid w:val="00302D80"/>
    <w:rsid w:val="00317B74"/>
    <w:rsid w:val="003333D2"/>
    <w:rsid w:val="0036312C"/>
    <w:rsid w:val="003F3379"/>
    <w:rsid w:val="003F58BB"/>
    <w:rsid w:val="003F7E4F"/>
    <w:rsid w:val="00444BA8"/>
    <w:rsid w:val="00471870"/>
    <w:rsid w:val="00481174"/>
    <w:rsid w:val="004B5CDF"/>
    <w:rsid w:val="004F093D"/>
    <w:rsid w:val="004F199C"/>
    <w:rsid w:val="0058425F"/>
    <w:rsid w:val="006062B1"/>
    <w:rsid w:val="00626001"/>
    <w:rsid w:val="00630F71"/>
    <w:rsid w:val="00642B01"/>
    <w:rsid w:val="006475A0"/>
    <w:rsid w:val="00652073"/>
    <w:rsid w:val="006A6E6E"/>
    <w:rsid w:val="006B1213"/>
    <w:rsid w:val="006B7E59"/>
    <w:rsid w:val="006C7BFF"/>
    <w:rsid w:val="006E3B75"/>
    <w:rsid w:val="0070153C"/>
    <w:rsid w:val="00707472"/>
    <w:rsid w:val="007343B7"/>
    <w:rsid w:val="00735C44"/>
    <w:rsid w:val="0074102E"/>
    <w:rsid w:val="007716D6"/>
    <w:rsid w:val="0077357F"/>
    <w:rsid w:val="007E21D6"/>
    <w:rsid w:val="008061F4"/>
    <w:rsid w:val="0082663D"/>
    <w:rsid w:val="008A0CCC"/>
    <w:rsid w:val="008A1857"/>
    <w:rsid w:val="008A45E0"/>
    <w:rsid w:val="00902144"/>
    <w:rsid w:val="00915838"/>
    <w:rsid w:val="00947204"/>
    <w:rsid w:val="0095299C"/>
    <w:rsid w:val="009577B0"/>
    <w:rsid w:val="00957E24"/>
    <w:rsid w:val="009670C6"/>
    <w:rsid w:val="009761D6"/>
    <w:rsid w:val="00982791"/>
    <w:rsid w:val="009833B0"/>
    <w:rsid w:val="009A5608"/>
    <w:rsid w:val="009B1EBC"/>
    <w:rsid w:val="009C7E4B"/>
    <w:rsid w:val="00A12FD0"/>
    <w:rsid w:val="00A455BC"/>
    <w:rsid w:val="00A57119"/>
    <w:rsid w:val="00AC55D7"/>
    <w:rsid w:val="00AE0B2E"/>
    <w:rsid w:val="00AE6EFB"/>
    <w:rsid w:val="00B66681"/>
    <w:rsid w:val="00B7248E"/>
    <w:rsid w:val="00B807B6"/>
    <w:rsid w:val="00B85D9F"/>
    <w:rsid w:val="00B95DF1"/>
    <w:rsid w:val="00BE2A4A"/>
    <w:rsid w:val="00C4705F"/>
    <w:rsid w:val="00C7570F"/>
    <w:rsid w:val="00CB56A9"/>
    <w:rsid w:val="00CB634E"/>
    <w:rsid w:val="00D25A55"/>
    <w:rsid w:val="00DD273F"/>
    <w:rsid w:val="00DD5AEF"/>
    <w:rsid w:val="00DF6586"/>
    <w:rsid w:val="00DF7761"/>
    <w:rsid w:val="00E07F8A"/>
    <w:rsid w:val="00E120D5"/>
    <w:rsid w:val="00E45ED7"/>
    <w:rsid w:val="00E62A52"/>
    <w:rsid w:val="00E67282"/>
    <w:rsid w:val="00EB681F"/>
    <w:rsid w:val="00EB707E"/>
    <w:rsid w:val="00ED2B38"/>
    <w:rsid w:val="00F72146"/>
    <w:rsid w:val="00F921AE"/>
    <w:rsid w:val="00F94470"/>
    <w:rsid w:val="00FD3F0F"/>
    <w:rsid w:val="00FF679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C81B6"/>
  <w15:docId w15:val="{64128A2C-3FDD-4A48-A9CE-5D68E41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7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3DE6-DBCD-4101-8053-DC404161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8</cp:revision>
  <cp:lastPrinted>2019-09-06T06:53:00Z</cp:lastPrinted>
  <dcterms:created xsi:type="dcterms:W3CDTF">2019-08-30T06:12:00Z</dcterms:created>
  <dcterms:modified xsi:type="dcterms:W3CDTF">2019-09-06T06:53:00Z</dcterms:modified>
</cp:coreProperties>
</file>