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0451E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1F0833CB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587949FD" w14:textId="11B87E32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0F5163">
        <w:rPr>
          <w:rFonts w:ascii="Times New Roman" w:hAnsi="Times New Roman" w:cs="Times New Roman"/>
          <w:sz w:val="28"/>
          <w:szCs w:val="28"/>
        </w:rPr>
        <w:t>1</w:t>
      </w:r>
      <w:r w:rsidR="00B01A4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 1</w:t>
      </w:r>
      <w:r w:rsidR="00B01A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16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F5163">
        <w:rPr>
          <w:rFonts w:ascii="Times New Roman" w:hAnsi="Times New Roman" w:cs="Times New Roman"/>
          <w:sz w:val="28"/>
          <w:szCs w:val="28"/>
        </w:rPr>
        <w:t>20</w:t>
      </w:r>
    </w:p>
    <w:p w14:paraId="4018624D" w14:textId="77777777" w:rsidR="00900BAD" w:rsidRPr="00982791" w:rsidRDefault="00900BAD" w:rsidP="009670C6">
      <w:pPr>
        <w:spacing w:after="0"/>
        <w:rPr>
          <w:rFonts w:ascii="Times New Roman" w:hAnsi="Times New Roman" w:cs="Times New Roman"/>
        </w:rPr>
      </w:pPr>
    </w:p>
    <w:p w14:paraId="027FF353" w14:textId="77777777" w:rsidR="00900BAD" w:rsidRPr="00982791" w:rsidRDefault="00900BAD" w:rsidP="009670C6">
      <w:pPr>
        <w:rPr>
          <w:rFonts w:ascii="Times New Roman" w:hAnsi="Times New Roman" w:cs="Times New Roman"/>
        </w:rPr>
      </w:pPr>
    </w:p>
    <w:p w14:paraId="01A67858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REFERAT DE APROBARE </w:t>
      </w:r>
    </w:p>
    <w:p w14:paraId="6A637C7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BEB47" w14:textId="490514B1" w:rsidR="00900BAD" w:rsidRPr="00376AC3" w:rsidRDefault="00D5355E" w:rsidP="00376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</w:t>
      </w:r>
      <w:r w:rsidR="000F5163">
        <w:rPr>
          <w:rFonts w:ascii="Times New Roman" w:hAnsi="Times New Roman" w:cs="Times New Roman"/>
          <w:sz w:val="28"/>
          <w:szCs w:val="28"/>
        </w:rPr>
        <w:t xml:space="preserve">aprobarea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retelei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scolare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pentru anul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scolar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2020-2021, pe raza comunei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Brazii,judetul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Arad</w:t>
      </w:r>
    </w:p>
    <w:p w14:paraId="1D86574B" w14:textId="77777777" w:rsidR="00900BAD" w:rsidRDefault="00900BAD" w:rsidP="00D6399C">
      <w:pPr>
        <w:rPr>
          <w:rFonts w:ascii="Times New Roman" w:hAnsi="Times New Roman" w:cs="Times New Roman"/>
        </w:rPr>
      </w:pPr>
    </w:p>
    <w:p w14:paraId="45CFA80B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4A6E98F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4AFCD4" w14:textId="19DA00B1" w:rsidR="007E05DC" w:rsidRDefault="00900BAD" w:rsidP="00B01A40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in vedere prevederile legale aplicabile in materia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organizarii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retelei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scolare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unitatilor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invatamant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preuniversitar stipulate in Legea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educatiei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nationale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nr. 1/2011, cu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ulterioare si in Metodologia privind fundamentarea cifrei de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scolarizare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invatamantul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preuniversitar de stat, evidenta efectivelor de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prescolari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si elevi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scolarizati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unitatile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invatamant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particular, precum si emiterea avizului conform in vederea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organizarii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retelei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unitatilor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invatamant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preuniversitar pentru anul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scolar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2020-2021, aprobata prin Ordinul Ministerului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Educatiei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Nationale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nr. 5090/30.08.2019 s-a emis avizul conform pentru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unitatile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invatamant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preuniversitar, care vor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functiona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in anul </w:t>
      </w:r>
      <w:proofErr w:type="spellStart"/>
      <w:r w:rsidR="00B01A40">
        <w:rPr>
          <w:rFonts w:ascii="Times New Roman" w:hAnsi="Times New Roman" w:cs="Times New Roman"/>
          <w:sz w:val="28"/>
          <w:szCs w:val="28"/>
        </w:rPr>
        <w:t>scolar</w:t>
      </w:r>
      <w:proofErr w:type="spellEnd"/>
      <w:r w:rsidR="00B01A40">
        <w:rPr>
          <w:rFonts w:ascii="Times New Roman" w:hAnsi="Times New Roman" w:cs="Times New Roman"/>
          <w:sz w:val="28"/>
          <w:szCs w:val="28"/>
        </w:rPr>
        <w:t xml:space="preserve"> 2020-2021 pe raza comunei Brazii.</w:t>
      </w:r>
    </w:p>
    <w:p w14:paraId="5B594A42" w14:textId="49DEDE15" w:rsidR="00B01A40" w:rsidRDefault="00B01A40" w:rsidP="00B01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Potrivit art. 24, alin (3) din Metodologia</w:t>
      </w:r>
      <w:r w:rsidR="00151A57">
        <w:rPr>
          <w:rFonts w:ascii="Times New Roman" w:hAnsi="Times New Roman" w:cs="Times New Roman"/>
          <w:sz w:val="28"/>
          <w:szCs w:val="28"/>
        </w:rPr>
        <w:t xml:space="preserve"> aprobata prin Ordinul MEN nr. 5090/30.08.2019, </w:t>
      </w:r>
      <w:proofErr w:type="spellStart"/>
      <w:r w:rsidR="00151A57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="00151A57">
        <w:rPr>
          <w:rFonts w:ascii="Times New Roman" w:hAnsi="Times New Roman" w:cs="Times New Roman"/>
          <w:sz w:val="28"/>
          <w:szCs w:val="28"/>
        </w:rPr>
        <w:t xml:space="preserve"> acordarea avizului conform de </w:t>
      </w:r>
      <w:proofErr w:type="spellStart"/>
      <w:r w:rsidR="00151A57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="00151A57">
        <w:rPr>
          <w:rFonts w:ascii="Times New Roman" w:hAnsi="Times New Roman" w:cs="Times New Roman"/>
          <w:sz w:val="28"/>
          <w:szCs w:val="28"/>
        </w:rPr>
        <w:t xml:space="preserve"> Inspectoratul </w:t>
      </w:r>
      <w:proofErr w:type="spellStart"/>
      <w:r w:rsidR="00151A57">
        <w:rPr>
          <w:rFonts w:ascii="Times New Roman" w:hAnsi="Times New Roman" w:cs="Times New Roman"/>
          <w:sz w:val="28"/>
          <w:szCs w:val="28"/>
        </w:rPr>
        <w:t>Scolar</w:t>
      </w:r>
      <w:proofErr w:type="spellEnd"/>
      <w:r w:rsidR="00151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A57">
        <w:rPr>
          <w:rFonts w:ascii="Times New Roman" w:hAnsi="Times New Roman" w:cs="Times New Roman"/>
          <w:sz w:val="28"/>
          <w:szCs w:val="28"/>
        </w:rPr>
        <w:t>Judetean</w:t>
      </w:r>
      <w:proofErr w:type="spellEnd"/>
      <w:r w:rsidR="00151A57">
        <w:rPr>
          <w:rFonts w:ascii="Times New Roman" w:hAnsi="Times New Roman" w:cs="Times New Roman"/>
          <w:sz w:val="28"/>
          <w:szCs w:val="28"/>
        </w:rPr>
        <w:t xml:space="preserve"> se aproba prin </w:t>
      </w:r>
      <w:proofErr w:type="spellStart"/>
      <w:r w:rsidR="00151A57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="00151A57">
        <w:rPr>
          <w:rFonts w:ascii="Times New Roman" w:hAnsi="Times New Roman" w:cs="Times New Roman"/>
          <w:sz w:val="28"/>
          <w:szCs w:val="28"/>
        </w:rPr>
        <w:t xml:space="preserve"> a Consiliului local, in baza avizului conform – </w:t>
      </w:r>
      <w:proofErr w:type="spellStart"/>
      <w:r w:rsidR="00151A57">
        <w:rPr>
          <w:rFonts w:ascii="Times New Roman" w:hAnsi="Times New Roman" w:cs="Times New Roman"/>
          <w:sz w:val="28"/>
          <w:szCs w:val="28"/>
        </w:rPr>
        <w:t>reteaua</w:t>
      </w:r>
      <w:proofErr w:type="spellEnd"/>
      <w:r w:rsidR="00151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A57">
        <w:rPr>
          <w:rFonts w:ascii="Times New Roman" w:hAnsi="Times New Roman" w:cs="Times New Roman"/>
          <w:sz w:val="28"/>
          <w:szCs w:val="28"/>
        </w:rPr>
        <w:t>scolara</w:t>
      </w:r>
      <w:proofErr w:type="spellEnd"/>
      <w:r w:rsidR="00151A57">
        <w:rPr>
          <w:rFonts w:ascii="Times New Roman" w:hAnsi="Times New Roman" w:cs="Times New Roman"/>
          <w:sz w:val="28"/>
          <w:szCs w:val="28"/>
        </w:rPr>
        <w:t xml:space="preserve"> pentru anul </w:t>
      </w:r>
      <w:proofErr w:type="spellStart"/>
      <w:r w:rsidR="00151A57">
        <w:rPr>
          <w:rFonts w:ascii="Times New Roman" w:hAnsi="Times New Roman" w:cs="Times New Roman"/>
          <w:sz w:val="28"/>
          <w:szCs w:val="28"/>
        </w:rPr>
        <w:t>scolar</w:t>
      </w:r>
      <w:proofErr w:type="spellEnd"/>
      <w:r w:rsidR="00151A57">
        <w:rPr>
          <w:rFonts w:ascii="Times New Roman" w:hAnsi="Times New Roman" w:cs="Times New Roman"/>
          <w:sz w:val="28"/>
          <w:szCs w:val="28"/>
        </w:rPr>
        <w:t xml:space="preserve"> 2020-2021.</w:t>
      </w:r>
    </w:p>
    <w:p w14:paraId="05FAADB7" w14:textId="29EEAD60" w:rsidR="00151A57" w:rsidRPr="00376AC3" w:rsidRDefault="00151A57" w:rsidP="00B01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 acest sens vin in fata dvs. cu acest proiect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hoatarare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 care va rog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analizati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dezbateti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pentru a trimite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aprobare a </w:t>
      </w:r>
      <w:proofErr w:type="spellStart"/>
      <w:r>
        <w:rPr>
          <w:rFonts w:ascii="Times New Roman" w:hAnsi="Times New Roman" w:cs="Times New Roman"/>
          <w:sz w:val="28"/>
          <w:szCs w:val="28"/>
        </w:rPr>
        <w:t>retelei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celor interesati.</w:t>
      </w:r>
      <w:bookmarkStart w:id="0" w:name="_GoBack"/>
      <w:bookmarkEnd w:id="0"/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77777777" w:rsidR="00900BAD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INTERIMAR,</w:t>
      </w:r>
    </w:p>
    <w:p w14:paraId="5E5EB7B2" w14:textId="77777777" w:rsidR="00900BAD" w:rsidRPr="0036312C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50F8D"/>
    <w:rsid w:val="00061431"/>
    <w:rsid w:val="000807DD"/>
    <w:rsid w:val="000A19C5"/>
    <w:rsid w:val="000F5163"/>
    <w:rsid w:val="00110FF7"/>
    <w:rsid w:val="00151A57"/>
    <w:rsid w:val="00152A3B"/>
    <w:rsid w:val="00241EA5"/>
    <w:rsid w:val="002A0EF5"/>
    <w:rsid w:val="002B502F"/>
    <w:rsid w:val="002C391C"/>
    <w:rsid w:val="00317B74"/>
    <w:rsid w:val="0036312C"/>
    <w:rsid w:val="00376AC3"/>
    <w:rsid w:val="003F3379"/>
    <w:rsid w:val="003F58BB"/>
    <w:rsid w:val="004374DC"/>
    <w:rsid w:val="00444BA8"/>
    <w:rsid w:val="00474546"/>
    <w:rsid w:val="004A036D"/>
    <w:rsid w:val="004E4229"/>
    <w:rsid w:val="0056619D"/>
    <w:rsid w:val="005B08B5"/>
    <w:rsid w:val="00607B5E"/>
    <w:rsid w:val="006371A3"/>
    <w:rsid w:val="00637946"/>
    <w:rsid w:val="00642751"/>
    <w:rsid w:val="00652073"/>
    <w:rsid w:val="006B749C"/>
    <w:rsid w:val="00785B6C"/>
    <w:rsid w:val="007E05DC"/>
    <w:rsid w:val="0081185C"/>
    <w:rsid w:val="00874ACC"/>
    <w:rsid w:val="008A1857"/>
    <w:rsid w:val="008A2681"/>
    <w:rsid w:val="00900BAD"/>
    <w:rsid w:val="00915838"/>
    <w:rsid w:val="00936C30"/>
    <w:rsid w:val="00940D33"/>
    <w:rsid w:val="009670C6"/>
    <w:rsid w:val="00982791"/>
    <w:rsid w:val="009833B0"/>
    <w:rsid w:val="009B1EBC"/>
    <w:rsid w:val="009D21D0"/>
    <w:rsid w:val="00A1015E"/>
    <w:rsid w:val="00A25176"/>
    <w:rsid w:val="00A425AD"/>
    <w:rsid w:val="00B01A40"/>
    <w:rsid w:val="00B10412"/>
    <w:rsid w:val="00B7248E"/>
    <w:rsid w:val="00B807B6"/>
    <w:rsid w:val="00B81A36"/>
    <w:rsid w:val="00B8476D"/>
    <w:rsid w:val="00BB1701"/>
    <w:rsid w:val="00BE72D0"/>
    <w:rsid w:val="00C46A86"/>
    <w:rsid w:val="00C50452"/>
    <w:rsid w:val="00CA7B2E"/>
    <w:rsid w:val="00CB56A9"/>
    <w:rsid w:val="00D16C59"/>
    <w:rsid w:val="00D46B7E"/>
    <w:rsid w:val="00D5355E"/>
    <w:rsid w:val="00D6399C"/>
    <w:rsid w:val="00D77861"/>
    <w:rsid w:val="00DD5AEF"/>
    <w:rsid w:val="00DE7447"/>
    <w:rsid w:val="00E120D5"/>
    <w:rsid w:val="00E574D0"/>
    <w:rsid w:val="00E67282"/>
    <w:rsid w:val="00E74D98"/>
    <w:rsid w:val="00E84D4B"/>
    <w:rsid w:val="00EB681F"/>
    <w:rsid w:val="00EE2108"/>
    <w:rsid w:val="00F8321F"/>
    <w:rsid w:val="00F921AE"/>
    <w:rsid w:val="00FA4382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2020-02-11T12:44:00Z</cp:lastPrinted>
  <dcterms:created xsi:type="dcterms:W3CDTF">2020-02-12T09:11:00Z</dcterms:created>
  <dcterms:modified xsi:type="dcterms:W3CDTF">2020-02-12T09:11:00Z</dcterms:modified>
</cp:coreProperties>
</file>