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C2" w:rsidRPr="00FD7CE9" w:rsidRDefault="004E60C2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FD7CE9">
        <w:rPr>
          <w:rFonts w:ascii="Times New Roman" w:hAnsi="Times New Roman" w:cs="Times New Roman"/>
          <w:sz w:val="20"/>
          <w:szCs w:val="20"/>
          <w:lang w:val="en-US"/>
        </w:rPr>
        <w:t>ROMÂNIA</w:t>
      </w:r>
    </w:p>
    <w:p w:rsidR="004E60C2" w:rsidRPr="00EE3208" w:rsidRDefault="004E60C2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E3208">
        <w:rPr>
          <w:rFonts w:ascii="Times New Roman" w:hAnsi="Times New Roman" w:cs="Times New Roman"/>
          <w:sz w:val="20"/>
          <w:szCs w:val="20"/>
          <w:lang w:val="en-US"/>
        </w:rPr>
        <w:t xml:space="preserve">JUDETUL </w:t>
      </w:r>
      <w:smartTag w:uri="urn:schemas-microsoft-com:office:smarttags" w:element="City">
        <w:smartTag w:uri="urn:schemas-microsoft-com:office:smarttags" w:element="place">
          <w:r w:rsidRPr="00EE3208">
            <w:rPr>
              <w:rFonts w:ascii="Times New Roman" w:hAnsi="Times New Roman" w:cs="Times New Roman"/>
              <w:sz w:val="20"/>
              <w:szCs w:val="20"/>
              <w:lang w:val="en-US"/>
            </w:rPr>
            <w:t>ARAD</w:t>
          </w:r>
        </w:smartTag>
      </w:smartTag>
      <w:r w:rsidRPr="00EE320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</w:t>
      </w:r>
    </w:p>
    <w:p w:rsidR="004E60C2" w:rsidRPr="007C0FF9" w:rsidRDefault="004E60C2" w:rsidP="00967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3208">
        <w:rPr>
          <w:rFonts w:ascii="Times New Roman" w:hAnsi="Times New Roman" w:cs="Times New Roman"/>
          <w:sz w:val="20"/>
          <w:szCs w:val="20"/>
          <w:lang w:val="en-US"/>
        </w:rPr>
        <w:t xml:space="preserve">COMUNA </w:t>
      </w:r>
      <w:r w:rsidRPr="007C0FF9">
        <w:rPr>
          <w:rFonts w:ascii="Times New Roman" w:hAnsi="Times New Roman" w:cs="Times New Roman"/>
          <w:sz w:val="20"/>
          <w:szCs w:val="20"/>
        </w:rPr>
        <w:t>BRAZII</w:t>
      </w:r>
    </w:p>
    <w:p w:rsidR="004E60C2" w:rsidRDefault="00081B65" w:rsidP="00F87DA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PRIMAR</w:t>
      </w:r>
    </w:p>
    <w:p w:rsidR="00081B65" w:rsidRPr="00061E5C" w:rsidRDefault="00081B65" w:rsidP="00F87DA9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>NR.______DIN_______2019</w:t>
      </w:r>
    </w:p>
    <w:p w:rsidR="004E60C2" w:rsidRPr="00061E5C" w:rsidRDefault="00081B65" w:rsidP="009670C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PROIECT DE HOTARARE</w:t>
      </w:r>
    </w:p>
    <w:p w:rsidR="004E60C2" w:rsidRPr="00061E5C" w:rsidRDefault="004E60C2" w:rsidP="00F87DA9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E60C2" w:rsidRPr="00061E5C" w:rsidRDefault="004E60C2" w:rsidP="00F87DA9">
      <w:pPr>
        <w:jc w:val="center"/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 xml:space="preserve">Privind aprobarea valorificarii masei lemnoase din partida nr. </w:t>
      </w:r>
      <w:r w:rsidR="00843D88">
        <w:rPr>
          <w:rFonts w:ascii="Times New Roman" w:hAnsi="Times New Roman" w:cs="Times New Roman"/>
          <w:sz w:val="22"/>
          <w:szCs w:val="22"/>
        </w:rPr>
        <w:t>3448 IG VALEA CORZII</w:t>
      </w:r>
      <w:r w:rsidRPr="00061E5C">
        <w:rPr>
          <w:rFonts w:ascii="Times New Roman" w:hAnsi="Times New Roman" w:cs="Times New Roman"/>
          <w:sz w:val="22"/>
          <w:szCs w:val="22"/>
        </w:rPr>
        <w:t>”</w:t>
      </w:r>
      <w:r w:rsidR="000728EC">
        <w:rPr>
          <w:rFonts w:ascii="Times New Roman" w:hAnsi="Times New Roman" w:cs="Times New Roman"/>
          <w:sz w:val="22"/>
          <w:szCs w:val="22"/>
        </w:rPr>
        <w:t xml:space="preserve">, </w:t>
      </w:r>
      <w:r w:rsidR="007D4FCE">
        <w:rPr>
          <w:rFonts w:ascii="Times New Roman" w:hAnsi="Times New Roman" w:cs="Times New Roman"/>
          <w:sz w:val="22"/>
          <w:szCs w:val="22"/>
        </w:rPr>
        <w:t xml:space="preserve"> UP nr. 1</w:t>
      </w:r>
      <w:r w:rsidRPr="00061E5C">
        <w:rPr>
          <w:rFonts w:ascii="Times New Roman" w:hAnsi="Times New Roman" w:cs="Times New Roman"/>
          <w:sz w:val="22"/>
          <w:szCs w:val="22"/>
        </w:rPr>
        <w:t xml:space="preserve"> Prim</w:t>
      </w:r>
      <w:r>
        <w:rPr>
          <w:rFonts w:ascii="Times New Roman" w:hAnsi="Times New Roman" w:cs="Times New Roman"/>
          <w:sz w:val="22"/>
          <w:szCs w:val="22"/>
        </w:rPr>
        <w:t xml:space="preserve">aria Brazii, in </w:t>
      </w:r>
      <w:r w:rsidR="00843D88">
        <w:rPr>
          <w:rFonts w:ascii="Times New Roman" w:hAnsi="Times New Roman" w:cs="Times New Roman"/>
          <w:sz w:val="22"/>
          <w:szCs w:val="22"/>
        </w:rPr>
        <w:t>cantitate de 36</w:t>
      </w:r>
      <w:r w:rsidRPr="00061E5C">
        <w:rPr>
          <w:rFonts w:ascii="Times New Roman" w:hAnsi="Times New Roman" w:cs="Times New Roman"/>
          <w:sz w:val="22"/>
          <w:szCs w:val="22"/>
        </w:rPr>
        <w:t xml:space="preserve"> mc, lemn de foc</w:t>
      </w:r>
      <w:r w:rsidR="000728EC">
        <w:rPr>
          <w:rFonts w:ascii="Times New Roman" w:hAnsi="Times New Roman" w:cs="Times New Roman"/>
          <w:sz w:val="22"/>
          <w:szCs w:val="22"/>
        </w:rPr>
        <w:t xml:space="preserve"> si de lucru, </w:t>
      </w:r>
      <w:r w:rsidR="007D4FCE">
        <w:rPr>
          <w:rFonts w:ascii="Times New Roman" w:hAnsi="Times New Roman" w:cs="Times New Roman"/>
          <w:sz w:val="22"/>
          <w:szCs w:val="22"/>
        </w:rPr>
        <w:t xml:space="preserve"> prin vanzare catre populatie</w:t>
      </w:r>
      <w:r w:rsidR="000728EC">
        <w:rPr>
          <w:rFonts w:ascii="Times New Roman" w:hAnsi="Times New Roman" w:cs="Times New Roman"/>
          <w:sz w:val="22"/>
          <w:szCs w:val="22"/>
        </w:rPr>
        <w:t>.</w:t>
      </w:r>
      <w:r w:rsidRPr="00061E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E60C2" w:rsidRPr="00061E5C" w:rsidRDefault="004E60C2" w:rsidP="000864BB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 xml:space="preserve">          </w:t>
      </w:r>
      <w:r w:rsidR="00081B65">
        <w:rPr>
          <w:rFonts w:ascii="Times New Roman" w:hAnsi="Times New Roman" w:cs="Times New Roman"/>
          <w:sz w:val="22"/>
          <w:szCs w:val="22"/>
        </w:rPr>
        <w:t>Primarul</w:t>
      </w:r>
      <w:r w:rsidRPr="00061E5C">
        <w:rPr>
          <w:rFonts w:ascii="Times New Roman" w:hAnsi="Times New Roman" w:cs="Times New Roman"/>
          <w:sz w:val="22"/>
          <w:szCs w:val="22"/>
        </w:rPr>
        <w:t xml:space="preserve"> comunei Brazii</w:t>
      </w:r>
    </w:p>
    <w:p w:rsidR="004E60C2" w:rsidRPr="00061E5C" w:rsidRDefault="004E60C2" w:rsidP="000864BB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ab/>
        <w:t>Avand in vedere:</w:t>
      </w:r>
    </w:p>
    <w:p w:rsidR="004E60C2" w:rsidRPr="00081B65" w:rsidRDefault="007D4FCE" w:rsidP="001E2B1A">
      <w:pPr>
        <w:rPr>
          <w:sz w:val="22"/>
          <w:szCs w:val="22"/>
        </w:rPr>
      </w:pPr>
      <w:r>
        <w:rPr>
          <w:sz w:val="22"/>
          <w:szCs w:val="22"/>
        </w:rPr>
        <w:t>- adresa nr. 3051/29.07</w:t>
      </w:r>
      <w:r w:rsidR="000728EC">
        <w:rPr>
          <w:sz w:val="22"/>
          <w:szCs w:val="22"/>
        </w:rPr>
        <w:t>.2019</w:t>
      </w:r>
      <w:r w:rsidR="004E60C2" w:rsidRPr="00061E5C">
        <w:rPr>
          <w:sz w:val="22"/>
          <w:szCs w:val="22"/>
        </w:rPr>
        <w:t xml:space="preserve"> a RPL Ocolul Silvi</w:t>
      </w:r>
      <w:r w:rsidR="00081B65">
        <w:rPr>
          <w:sz w:val="22"/>
          <w:szCs w:val="22"/>
        </w:rPr>
        <w:t>c Valea Muresului RA</w:t>
      </w:r>
    </w:p>
    <w:p w:rsidR="004E60C2" w:rsidRPr="00061E5C" w:rsidRDefault="00A54FE3" w:rsidP="00F87DA9">
      <w:pPr>
        <w:pStyle w:val="ListParagraph"/>
        <w:ind w:left="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- </w:t>
      </w:r>
      <w:proofErr w:type="spellStart"/>
      <w:r>
        <w:rPr>
          <w:sz w:val="22"/>
          <w:szCs w:val="22"/>
          <w:lang w:val="fr-FR"/>
        </w:rPr>
        <w:t>referat</w:t>
      </w:r>
      <w:proofErr w:type="spellEnd"/>
      <w:r>
        <w:rPr>
          <w:sz w:val="22"/>
          <w:szCs w:val="22"/>
          <w:lang w:val="fr-FR"/>
        </w:rPr>
        <w:t xml:space="preserve"> de </w:t>
      </w:r>
      <w:proofErr w:type="spellStart"/>
      <w:r>
        <w:rPr>
          <w:sz w:val="22"/>
          <w:szCs w:val="22"/>
          <w:lang w:val="fr-FR"/>
        </w:rPr>
        <w:t>aprobare</w:t>
      </w:r>
      <w:bookmarkStart w:id="0" w:name="_GoBack"/>
      <w:bookmarkEnd w:id="0"/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prin</w:t>
      </w:r>
      <w:proofErr w:type="spellEnd"/>
      <w:r w:rsidR="000728EC">
        <w:rPr>
          <w:sz w:val="22"/>
          <w:szCs w:val="22"/>
          <w:lang w:val="fr-FR"/>
        </w:rPr>
        <w:t xml:space="preserve"> care se </w:t>
      </w:r>
      <w:proofErr w:type="spellStart"/>
      <w:r w:rsidR="000728EC">
        <w:rPr>
          <w:sz w:val="22"/>
          <w:szCs w:val="22"/>
          <w:lang w:val="fr-FR"/>
        </w:rPr>
        <w:t>propune</w:t>
      </w:r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valorificarea</w:t>
      </w:r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masei</w:t>
      </w:r>
      <w:proofErr w:type="spellEnd"/>
      <w:r w:rsidR="000728EC">
        <w:rPr>
          <w:sz w:val="22"/>
          <w:szCs w:val="22"/>
          <w:lang w:val="fr-FR"/>
        </w:rPr>
        <w:t xml:space="preserve"> </w:t>
      </w:r>
      <w:proofErr w:type="spellStart"/>
      <w:r w:rsidR="000728EC">
        <w:rPr>
          <w:sz w:val="22"/>
          <w:szCs w:val="22"/>
          <w:lang w:val="fr-FR"/>
        </w:rPr>
        <w:t>lemnoase</w:t>
      </w:r>
      <w:proofErr w:type="spellEnd"/>
      <w:r w:rsidR="000728EC">
        <w:rPr>
          <w:sz w:val="22"/>
          <w:szCs w:val="22"/>
          <w:lang w:val="fr-FR"/>
        </w:rPr>
        <w:t>,</w:t>
      </w:r>
      <w:r w:rsidR="007D4FCE">
        <w:rPr>
          <w:sz w:val="22"/>
          <w:szCs w:val="22"/>
          <w:lang w:val="fr-FR"/>
        </w:rPr>
        <w:t xml:space="preserve"> </w:t>
      </w:r>
      <w:proofErr w:type="spellStart"/>
      <w:r w:rsidR="007D4FCE">
        <w:rPr>
          <w:sz w:val="22"/>
          <w:szCs w:val="22"/>
          <w:lang w:val="fr-FR"/>
        </w:rPr>
        <w:t>prin</w:t>
      </w:r>
      <w:proofErr w:type="spellEnd"/>
      <w:r w:rsidR="007D4FCE">
        <w:rPr>
          <w:sz w:val="22"/>
          <w:szCs w:val="22"/>
          <w:lang w:val="fr-FR"/>
        </w:rPr>
        <w:t xml:space="preserve"> </w:t>
      </w:r>
      <w:proofErr w:type="spellStart"/>
      <w:r w:rsidR="007D4FCE">
        <w:rPr>
          <w:sz w:val="22"/>
          <w:szCs w:val="22"/>
          <w:lang w:val="fr-FR"/>
        </w:rPr>
        <w:t>vanzare</w:t>
      </w:r>
      <w:proofErr w:type="spellEnd"/>
      <w:r w:rsidR="007D4FCE">
        <w:rPr>
          <w:sz w:val="22"/>
          <w:szCs w:val="22"/>
          <w:lang w:val="fr-FR"/>
        </w:rPr>
        <w:t xml:space="preserve"> </w:t>
      </w:r>
      <w:proofErr w:type="spellStart"/>
      <w:r w:rsidR="007D4FCE">
        <w:rPr>
          <w:sz w:val="22"/>
          <w:szCs w:val="22"/>
          <w:lang w:val="fr-FR"/>
        </w:rPr>
        <w:t>catre</w:t>
      </w:r>
      <w:proofErr w:type="spellEnd"/>
      <w:r w:rsidR="007D4FCE">
        <w:rPr>
          <w:sz w:val="22"/>
          <w:szCs w:val="22"/>
          <w:lang w:val="fr-FR"/>
        </w:rPr>
        <w:t xml:space="preserve"> </w:t>
      </w:r>
      <w:proofErr w:type="spellStart"/>
      <w:r w:rsidR="007D4FCE">
        <w:rPr>
          <w:sz w:val="22"/>
          <w:szCs w:val="22"/>
          <w:lang w:val="fr-FR"/>
        </w:rPr>
        <w:t>populatie</w:t>
      </w:r>
      <w:proofErr w:type="spellEnd"/>
      <w:r w:rsidR="007D4FCE">
        <w:rPr>
          <w:sz w:val="22"/>
          <w:szCs w:val="22"/>
          <w:lang w:val="fr-FR"/>
        </w:rPr>
        <w:t>.</w:t>
      </w:r>
    </w:p>
    <w:p w:rsidR="004E60C2" w:rsidRPr="00061E5C" w:rsidRDefault="004E60C2" w:rsidP="00061E5C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>-prevederile art. 7, alin.1, lit b, art. 12, art 17, alin 1 si 2, lit. g, din Legea nr. 46/2008, privind Codul Silvic, modificat prin Legea nr. 60/2012.</w:t>
      </w:r>
    </w:p>
    <w:p w:rsidR="004E60C2" w:rsidRPr="00061E5C" w:rsidRDefault="005A6276" w:rsidP="00061E5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-prevederile art. 129 alin 2, lit. d, si alin. 7 lit. r, </w:t>
      </w:r>
      <w:r w:rsidR="004E60C2" w:rsidRPr="00061E5C">
        <w:rPr>
          <w:rFonts w:ascii="Times New Roman" w:hAnsi="Times New Roman" w:cs="Times New Roman"/>
          <w:sz w:val="22"/>
          <w:szCs w:val="22"/>
        </w:rPr>
        <w:t xml:space="preserve"> din </w:t>
      </w:r>
      <w:r>
        <w:rPr>
          <w:rFonts w:ascii="Times New Roman" w:hAnsi="Times New Roman" w:cs="Times New Roman"/>
          <w:sz w:val="22"/>
          <w:szCs w:val="22"/>
        </w:rPr>
        <w:t>Codul Administrativ, aprobat prin OUG nr.57/2019.</w:t>
      </w:r>
    </w:p>
    <w:p w:rsidR="005A6276" w:rsidRDefault="004E60C2" w:rsidP="005A6276">
      <w:pPr>
        <w:rPr>
          <w:rFonts w:ascii="Times New Roman" w:hAnsi="Times New Roman" w:cs="Times New Roman"/>
          <w:sz w:val="22"/>
          <w:szCs w:val="22"/>
        </w:rPr>
      </w:pPr>
      <w:r w:rsidRPr="00061E5C">
        <w:rPr>
          <w:rFonts w:ascii="Times New Roman" w:hAnsi="Times New Roman" w:cs="Times New Roman"/>
          <w:sz w:val="22"/>
          <w:szCs w:val="22"/>
        </w:rPr>
        <w:t>- act</w:t>
      </w:r>
      <w:r>
        <w:rPr>
          <w:rFonts w:ascii="Times New Roman" w:hAnsi="Times New Roman" w:cs="Times New Roman"/>
          <w:sz w:val="22"/>
          <w:szCs w:val="22"/>
        </w:rPr>
        <w:t>ul</w:t>
      </w:r>
      <w:r w:rsidR="00843D88">
        <w:rPr>
          <w:rFonts w:ascii="Times New Roman" w:hAnsi="Times New Roman" w:cs="Times New Roman"/>
          <w:sz w:val="22"/>
          <w:szCs w:val="22"/>
        </w:rPr>
        <w:t xml:space="preserve"> de punere in valoare nr. 3448 IG VALEA CORZII</w:t>
      </w:r>
      <w:r w:rsidR="007D4FCE">
        <w:rPr>
          <w:rFonts w:ascii="Times New Roman" w:hAnsi="Times New Roman" w:cs="Times New Roman"/>
          <w:sz w:val="22"/>
          <w:szCs w:val="22"/>
        </w:rPr>
        <w:t xml:space="preserve"> </w:t>
      </w:r>
      <w:r w:rsidR="000728EC">
        <w:rPr>
          <w:rFonts w:ascii="Times New Roman" w:hAnsi="Times New Roman" w:cs="Times New Roman"/>
          <w:sz w:val="22"/>
          <w:szCs w:val="22"/>
        </w:rPr>
        <w:t>, din</w:t>
      </w:r>
      <w:r>
        <w:rPr>
          <w:rFonts w:ascii="Times New Roman" w:hAnsi="Times New Roman" w:cs="Times New Roman"/>
          <w:sz w:val="22"/>
          <w:szCs w:val="22"/>
        </w:rPr>
        <w:t xml:space="preserve"> Iacobini</w:t>
      </w:r>
      <w:r w:rsidRPr="00061E5C">
        <w:rPr>
          <w:rFonts w:ascii="Times New Roman" w:hAnsi="Times New Roman" w:cs="Times New Roman"/>
          <w:sz w:val="22"/>
          <w:szCs w:val="22"/>
        </w:rPr>
        <w:t>,intocmit de RPL „Ocolul Silvic Valea Muresului RA”</w:t>
      </w:r>
    </w:p>
    <w:p w:rsidR="004E60C2" w:rsidRPr="005A6276" w:rsidRDefault="005A6276" w:rsidP="005A6276">
      <w:pPr>
        <w:jc w:val="both"/>
        <w:rPr>
          <w:sz w:val="22"/>
          <w:szCs w:val="22"/>
        </w:rPr>
      </w:pPr>
      <w:r w:rsidRPr="005A627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In  temeiul art. 139, alin. 3</w:t>
      </w:r>
      <w:r w:rsidRPr="00061E5C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lit. ,,g”</w:t>
      </w:r>
      <w:r w:rsidRPr="00061E5C">
        <w:rPr>
          <w:b/>
          <w:sz w:val="22"/>
          <w:szCs w:val="22"/>
        </w:rPr>
        <w:t xml:space="preserve">din </w:t>
      </w:r>
      <w:r>
        <w:rPr>
          <w:b/>
          <w:sz w:val="22"/>
          <w:szCs w:val="22"/>
        </w:rPr>
        <w:t>Codul Administrativ, aprobat prin OUG nr. 57/2019,</w:t>
      </w:r>
      <w:r w:rsidR="00081B65">
        <w:rPr>
          <w:b/>
          <w:sz w:val="22"/>
          <w:szCs w:val="22"/>
        </w:rPr>
        <w:t>propun:</w:t>
      </w:r>
      <w:r>
        <w:rPr>
          <w:b/>
          <w:sz w:val="22"/>
          <w:szCs w:val="22"/>
        </w:rPr>
        <w:t xml:space="preserve"> </w:t>
      </w:r>
    </w:p>
    <w:p w:rsidR="004E60C2" w:rsidRPr="00061E5C" w:rsidRDefault="005A6276" w:rsidP="005A627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</w:t>
      </w:r>
      <w:r w:rsidR="00081B65">
        <w:rPr>
          <w:b/>
          <w:sz w:val="22"/>
          <w:szCs w:val="22"/>
        </w:rPr>
        <w:t>PROIECT DE HOTARARE</w:t>
      </w:r>
    </w:p>
    <w:p w:rsidR="004E60C2" w:rsidRPr="00061E5C" w:rsidRDefault="004E60C2" w:rsidP="00F87DA9">
      <w:pPr>
        <w:rPr>
          <w:sz w:val="22"/>
          <w:szCs w:val="22"/>
          <w:lang w:val="it-IT"/>
        </w:rPr>
      </w:pPr>
      <w:r w:rsidRPr="00061E5C">
        <w:rPr>
          <w:b/>
          <w:sz w:val="22"/>
          <w:szCs w:val="22"/>
          <w:u w:val="single"/>
          <w:lang w:val="it-IT"/>
        </w:rPr>
        <w:t>Art.1</w:t>
      </w:r>
      <w:r w:rsidRPr="00061E5C">
        <w:rPr>
          <w:b/>
          <w:sz w:val="22"/>
          <w:szCs w:val="22"/>
          <w:lang w:val="it-IT"/>
        </w:rPr>
        <w:t xml:space="preserve">  - </w:t>
      </w:r>
      <w:r w:rsidRPr="00061E5C">
        <w:rPr>
          <w:sz w:val="22"/>
          <w:szCs w:val="22"/>
          <w:lang w:val="it-IT"/>
        </w:rPr>
        <w:t xml:space="preserve">Se aproba valorificarea masei lemnoase din partida </w:t>
      </w:r>
      <w:r w:rsidR="00843D88">
        <w:rPr>
          <w:rFonts w:ascii="Times New Roman" w:hAnsi="Times New Roman" w:cs="Times New Roman"/>
          <w:sz w:val="22"/>
          <w:szCs w:val="22"/>
        </w:rPr>
        <w:t>. 3448</w:t>
      </w:r>
      <w:r w:rsidR="007D4FCE">
        <w:rPr>
          <w:rFonts w:ascii="Times New Roman" w:hAnsi="Times New Roman" w:cs="Times New Roman"/>
          <w:sz w:val="22"/>
          <w:szCs w:val="22"/>
        </w:rPr>
        <w:t xml:space="preserve"> IG , UP nr. 1</w:t>
      </w:r>
      <w:r w:rsidR="000728EC">
        <w:rPr>
          <w:rFonts w:ascii="Times New Roman" w:hAnsi="Times New Roman" w:cs="Times New Roman"/>
          <w:sz w:val="22"/>
          <w:szCs w:val="22"/>
        </w:rPr>
        <w:t>, parcela</w:t>
      </w:r>
      <w:r w:rsidR="00061608">
        <w:rPr>
          <w:rFonts w:ascii="Times New Roman" w:hAnsi="Times New Roman" w:cs="Times New Roman"/>
          <w:sz w:val="22"/>
          <w:szCs w:val="22"/>
        </w:rPr>
        <w:t xml:space="preserve"> „VALEA CORZII</w:t>
      </w:r>
      <w:r w:rsidRPr="00061E5C">
        <w:rPr>
          <w:rFonts w:ascii="Times New Roman" w:hAnsi="Times New Roman" w:cs="Times New Roman"/>
          <w:sz w:val="22"/>
          <w:szCs w:val="22"/>
        </w:rPr>
        <w:t>”</w:t>
      </w:r>
      <w:r w:rsidR="007D4FCE">
        <w:rPr>
          <w:rFonts w:ascii="Times New Roman" w:hAnsi="Times New Roman" w:cs="Times New Roman"/>
          <w:sz w:val="22"/>
          <w:szCs w:val="22"/>
        </w:rPr>
        <w:t xml:space="preserve"> din </w:t>
      </w:r>
      <w:r>
        <w:rPr>
          <w:rFonts w:ascii="Times New Roman" w:hAnsi="Times New Roman" w:cs="Times New Roman"/>
          <w:sz w:val="22"/>
          <w:szCs w:val="22"/>
        </w:rPr>
        <w:t xml:space="preserve"> Iacobini</w:t>
      </w:r>
      <w:r w:rsidR="00843D88">
        <w:rPr>
          <w:rFonts w:ascii="Times New Roman" w:hAnsi="Times New Roman" w:cs="Times New Roman"/>
          <w:sz w:val="22"/>
          <w:szCs w:val="22"/>
        </w:rPr>
        <w:t>, in cantitate de 36</w:t>
      </w:r>
      <w:r w:rsidRPr="00061E5C">
        <w:rPr>
          <w:rFonts w:ascii="Times New Roman" w:hAnsi="Times New Roman" w:cs="Times New Roman"/>
          <w:sz w:val="22"/>
          <w:szCs w:val="22"/>
        </w:rPr>
        <w:t xml:space="preserve"> mc, lemn de foc si l</w:t>
      </w:r>
      <w:r w:rsidR="007D4FCE">
        <w:rPr>
          <w:rFonts w:ascii="Times New Roman" w:hAnsi="Times New Roman" w:cs="Times New Roman"/>
          <w:sz w:val="22"/>
          <w:szCs w:val="22"/>
        </w:rPr>
        <w:t xml:space="preserve">emn de lucru, prin vanzare </w:t>
      </w:r>
      <w:r w:rsidR="00843D88">
        <w:rPr>
          <w:rFonts w:ascii="Times New Roman" w:hAnsi="Times New Roman" w:cs="Times New Roman"/>
          <w:sz w:val="22"/>
          <w:szCs w:val="22"/>
        </w:rPr>
        <w:t>catre populatie, la pretul de 45</w:t>
      </w:r>
      <w:r w:rsidRPr="00061E5C">
        <w:rPr>
          <w:rFonts w:ascii="Times New Roman" w:hAnsi="Times New Roman" w:cs="Times New Roman"/>
          <w:sz w:val="22"/>
          <w:szCs w:val="22"/>
        </w:rPr>
        <w:t xml:space="preserve"> lei/mc</w:t>
      </w:r>
      <w:r w:rsidR="007D4FCE">
        <w:rPr>
          <w:rFonts w:ascii="Times New Roman" w:hAnsi="Times New Roman" w:cs="Times New Roman"/>
          <w:sz w:val="22"/>
          <w:szCs w:val="22"/>
        </w:rPr>
        <w:t xml:space="preserve"> , fara TVA +cheltuielile cu exploatarea</w:t>
      </w:r>
      <w:r w:rsidRPr="00061E5C">
        <w:rPr>
          <w:rFonts w:ascii="Times New Roman" w:hAnsi="Times New Roman" w:cs="Times New Roman"/>
          <w:sz w:val="22"/>
          <w:szCs w:val="22"/>
        </w:rPr>
        <w:t>.</w:t>
      </w:r>
    </w:p>
    <w:p w:rsidR="004E60C2" w:rsidRPr="00061E5C" w:rsidRDefault="004E60C2" w:rsidP="00F87DA9">
      <w:pPr>
        <w:jc w:val="both"/>
        <w:rPr>
          <w:sz w:val="22"/>
          <w:szCs w:val="22"/>
          <w:lang w:val="it-IT"/>
        </w:rPr>
      </w:pPr>
      <w:r>
        <w:rPr>
          <w:b/>
          <w:sz w:val="22"/>
          <w:szCs w:val="22"/>
          <w:u w:val="single"/>
          <w:lang w:val="it-IT"/>
        </w:rPr>
        <w:t>Art. 2</w:t>
      </w:r>
      <w:r w:rsidRPr="00061E5C">
        <w:rPr>
          <w:b/>
          <w:sz w:val="22"/>
          <w:szCs w:val="22"/>
          <w:u w:val="single"/>
          <w:lang w:val="it-IT"/>
        </w:rPr>
        <w:t>-</w:t>
      </w:r>
      <w:r w:rsidRPr="00061E5C">
        <w:rPr>
          <w:sz w:val="22"/>
          <w:szCs w:val="22"/>
          <w:lang w:val="it-IT"/>
        </w:rPr>
        <w:t xml:space="preserve"> </w:t>
      </w:r>
      <w:r w:rsidRPr="00061E5C">
        <w:rPr>
          <w:b/>
          <w:sz w:val="22"/>
          <w:szCs w:val="22"/>
          <w:lang w:val="it-IT"/>
        </w:rPr>
        <w:t xml:space="preserve"> </w:t>
      </w:r>
      <w:r w:rsidRPr="00061E5C">
        <w:rPr>
          <w:sz w:val="22"/>
          <w:szCs w:val="22"/>
          <w:lang w:val="it-IT"/>
        </w:rPr>
        <w:t>Prezenta hotarare se duce la indeplinire de viceprimar si compartimentul financiar-contabil si se comunica cu RPL Ocolul Silvic Valea Muresului RA.</w:t>
      </w:r>
    </w:p>
    <w:p w:rsidR="004E60C2" w:rsidRPr="00061E5C" w:rsidRDefault="004E60C2" w:rsidP="00F87DA9">
      <w:pPr>
        <w:jc w:val="both"/>
        <w:rPr>
          <w:b/>
          <w:sz w:val="22"/>
          <w:szCs w:val="22"/>
          <w:lang w:val="fr-FR"/>
        </w:rPr>
      </w:pPr>
    </w:p>
    <w:p w:rsidR="004E60C2" w:rsidRDefault="00081B65" w:rsidP="00F87DA9">
      <w:pPr>
        <w:jc w:val="both"/>
        <w:rPr>
          <w:b/>
          <w:lang w:val="fr-FR"/>
        </w:rPr>
      </w:pPr>
      <w:proofErr w:type="spellStart"/>
      <w:r>
        <w:rPr>
          <w:b/>
          <w:sz w:val="28"/>
          <w:szCs w:val="28"/>
          <w:lang w:val="fr-FR"/>
        </w:rPr>
        <w:t>Primar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fr-FR"/>
        </w:rPr>
        <w:t>Interimar</w:t>
      </w:r>
      <w:proofErr w:type="spellEnd"/>
      <w:r w:rsidR="004E60C2">
        <w:rPr>
          <w:b/>
          <w:sz w:val="28"/>
          <w:szCs w:val="28"/>
          <w:lang w:val="fr-FR"/>
        </w:rPr>
        <w:t xml:space="preserve">,   </w:t>
      </w:r>
      <w:proofErr w:type="gramEnd"/>
      <w:r w:rsidR="004E60C2">
        <w:rPr>
          <w:b/>
          <w:sz w:val="28"/>
          <w:szCs w:val="28"/>
          <w:lang w:val="fr-FR"/>
        </w:rPr>
        <w:t xml:space="preserve">                               </w:t>
      </w:r>
      <w:r>
        <w:rPr>
          <w:b/>
          <w:sz w:val="28"/>
          <w:szCs w:val="28"/>
          <w:lang w:val="fr-FR"/>
        </w:rPr>
        <w:t xml:space="preserve">                     </w:t>
      </w:r>
      <w:proofErr w:type="spellStart"/>
      <w:r>
        <w:rPr>
          <w:b/>
          <w:sz w:val="28"/>
          <w:szCs w:val="28"/>
          <w:lang w:val="fr-FR"/>
        </w:rPr>
        <w:t>Vizat</w:t>
      </w:r>
      <w:proofErr w:type="spellEnd"/>
    </w:p>
    <w:p w:rsidR="004E60C2" w:rsidRDefault="00FA0A4B" w:rsidP="00F87DA9">
      <w:pPr>
        <w:jc w:val="both"/>
        <w:rPr>
          <w:b/>
          <w:lang w:val="fr-FR"/>
        </w:rPr>
      </w:pPr>
      <w:r>
        <w:rPr>
          <w:b/>
          <w:lang w:val="fr-FR"/>
        </w:rPr>
        <w:t xml:space="preserve"> </w:t>
      </w:r>
      <w:r w:rsidR="00081B65">
        <w:rPr>
          <w:b/>
          <w:lang w:val="fr-FR"/>
        </w:rPr>
        <w:t>VESA NICUSOR VASILE</w:t>
      </w:r>
      <w:r w:rsidR="004E60C2">
        <w:rPr>
          <w:b/>
          <w:lang w:val="fr-FR"/>
        </w:rPr>
        <w:t xml:space="preserve">                     </w:t>
      </w:r>
      <w:r w:rsidR="00081B65">
        <w:rPr>
          <w:b/>
          <w:lang w:val="fr-FR"/>
        </w:rPr>
        <w:t xml:space="preserve">                              </w:t>
      </w:r>
      <w:r>
        <w:rPr>
          <w:b/>
          <w:lang w:val="fr-FR"/>
        </w:rPr>
        <w:t xml:space="preserve"> </w:t>
      </w:r>
      <w:r w:rsidR="004E60C2">
        <w:rPr>
          <w:b/>
          <w:lang w:val="fr-FR"/>
        </w:rPr>
        <w:t xml:space="preserve"> </w:t>
      </w:r>
      <w:proofErr w:type="spellStart"/>
      <w:r w:rsidR="004E60C2">
        <w:rPr>
          <w:b/>
          <w:lang w:val="fr-FR"/>
        </w:rPr>
        <w:t>Secretar</w:t>
      </w:r>
      <w:proofErr w:type="spellEnd"/>
      <w:r w:rsidR="004E60C2">
        <w:rPr>
          <w:b/>
          <w:lang w:val="fr-FR"/>
        </w:rPr>
        <w:t xml:space="preserve">,   </w:t>
      </w:r>
    </w:p>
    <w:p w:rsidR="004E60C2" w:rsidRPr="00F87DA9" w:rsidRDefault="004E60C2" w:rsidP="00F87DA9">
      <w:pPr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</w:t>
      </w:r>
      <w:r w:rsidR="00081B65">
        <w:rPr>
          <w:b/>
          <w:lang w:val="fr-FR"/>
        </w:rPr>
        <w:t>MATES RODICA</w:t>
      </w:r>
      <w:r>
        <w:rPr>
          <w:b/>
          <w:lang w:val="fr-FR"/>
        </w:rPr>
        <w:t xml:space="preserve">   </w:t>
      </w:r>
    </w:p>
    <w:sectPr w:rsidR="004E60C2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24AC2"/>
    <w:rsid w:val="00061608"/>
    <w:rsid w:val="00061E5C"/>
    <w:rsid w:val="000728EC"/>
    <w:rsid w:val="00081B65"/>
    <w:rsid w:val="000864BB"/>
    <w:rsid w:val="00124B1F"/>
    <w:rsid w:val="001342D3"/>
    <w:rsid w:val="00152A3B"/>
    <w:rsid w:val="00161AD5"/>
    <w:rsid w:val="001B12A2"/>
    <w:rsid w:val="001E2B1A"/>
    <w:rsid w:val="00241EA5"/>
    <w:rsid w:val="002E44C3"/>
    <w:rsid w:val="002F4266"/>
    <w:rsid w:val="00317B74"/>
    <w:rsid w:val="00336390"/>
    <w:rsid w:val="0036312C"/>
    <w:rsid w:val="003639BA"/>
    <w:rsid w:val="003918C0"/>
    <w:rsid w:val="003B6C20"/>
    <w:rsid w:val="003F3379"/>
    <w:rsid w:val="003F58BB"/>
    <w:rsid w:val="00444BA8"/>
    <w:rsid w:val="004753D2"/>
    <w:rsid w:val="004E44DB"/>
    <w:rsid w:val="004E60C2"/>
    <w:rsid w:val="00571310"/>
    <w:rsid w:val="0057516A"/>
    <w:rsid w:val="005A6276"/>
    <w:rsid w:val="005F6879"/>
    <w:rsid w:val="00626001"/>
    <w:rsid w:val="00652073"/>
    <w:rsid w:val="00654DA1"/>
    <w:rsid w:val="006D5398"/>
    <w:rsid w:val="007C0FF9"/>
    <w:rsid w:val="007D4FCE"/>
    <w:rsid w:val="00843D88"/>
    <w:rsid w:val="00871C7B"/>
    <w:rsid w:val="008A1857"/>
    <w:rsid w:val="008C6AF5"/>
    <w:rsid w:val="00915838"/>
    <w:rsid w:val="009323B2"/>
    <w:rsid w:val="00947204"/>
    <w:rsid w:val="009670C6"/>
    <w:rsid w:val="00982791"/>
    <w:rsid w:val="009833B0"/>
    <w:rsid w:val="0098617A"/>
    <w:rsid w:val="00996186"/>
    <w:rsid w:val="009B1EBC"/>
    <w:rsid w:val="009C2E3E"/>
    <w:rsid w:val="009E27F3"/>
    <w:rsid w:val="00A360F0"/>
    <w:rsid w:val="00A370A8"/>
    <w:rsid w:val="00A455BC"/>
    <w:rsid w:val="00A54FE3"/>
    <w:rsid w:val="00B024A3"/>
    <w:rsid w:val="00B100F4"/>
    <w:rsid w:val="00B7248E"/>
    <w:rsid w:val="00B807B6"/>
    <w:rsid w:val="00B92965"/>
    <w:rsid w:val="00C26606"/>
    <w:rsid w:val="00CB56A9"/>
    <w:rsid w:val="00CB634E"/>
    <w:rsid w:val="00CC31D6"/>
    <w:rsid w:val="00CE0D11"/>
    <w:rsid w:val="00D4014A"/>
    <w:rsid w:val="00DB09A9"/>
    <w:rsid w:val="00DB52F1"/>
    <w:rsid w:val="00DD5AEF"/>
    <w:rsid w:val="00DE3339"/>
    <w:rsid w:val="00E120D5"/>
    <w:rsid w:val="00E67282"/>
    <w:rsid w:val="00EB681F"/>
    <w:rsid w:val="00EC1182"/>
    <w:rsid w:val="00EE3208"/>
    <w:rsid w:val="00F535F7"/>
    <w:rsid w:val="00F87DA9"/>
    <w:rsid w:val="00F921AE"/>
    <w:rsid w:val="00FA0A4B"/>
    <w:rsid w:val="00FA54E1"/>
    <w:rsid w:val="00FB62AE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30F5F79"/>
  <w15:docId w15:val="{86A1426A-D4BB-4355-AB67-2944D858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FCE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agricol</cp:lastModifiedBy>
  <cp:revision>4</cp:revision>
  <cp:lastPrinted>2019-08-27T08:53:00Z</cp:lastPrinted>
  <dcterms:created xsi:type="dcterms:W3CDTF">2019-08-22T11:18:00Z</dcterms:created>
  <dcterms:modified xsi:type="dcterms:W3CDTF">2019-08-27T08:54:00Z</dcterms:modified>
</cp:coreProperties>
</file>