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A8" w:rsidRPr="00686F6F" w:rsidRDefault="00A071A8" w:rsidP="00A071A8">
      <w:pPr>
        <w:spacing w:after="0"/>
        <w:rPr>
          <w:rFonts w:ascii="Times New Roman" w:hAnsi="Times New Roman"/>
          <w:b/>
          <w:sz w:val="20"/>
          <w:szCs w:val="20"/>
          <w:lang w:val="en-US"/>
        </w:rPr>
      </w:pPr>
      <w:r w:rsidRPr="00686F6F">
        <w:rPr>
          <w:rFonts w:ascii="Times New Roman" w:hAnsi="Times New Roman"/>
          <w:b/>
          <w:sz w:val="20"/>
          <w:szCs w:val="20"/>
          <w:lang w:val="en-US"/>
        </w:rPr>
        <w:t>ROMÂNIA</w:t>
      </w:r>
    </w:p>
    <w:p w:rsidR="00A071A8" w:rsidRPr="00686F6F" w:rsidRDefault="00A071A8" w:rsidP="00A071A8">
      <w:pPr>
        <w:spacing w:after="0"/>
        <w:rPr>
          <w:rFonts w:ascii="Times New Roman" w:hAnsi="Times New Roman"/>
          <w:b/>
          <w:sz w:val="20"/>
          <w:szCs w:val="20"/>
          <w:lang w:val="en-US"/>
        </w:rPr>
      </w:pPr>
      <w:r w:rsidRPr="00686F6F">
        <w:rPr>
          <w:rFonts w:ascii="Times New Roman" w:hAnsi="Times New Roman"/>
          <w:b/>
          <w:sz w:val="20"/>
          <w:szCs w:val="20"/>
          <w:lang w:val="en-US"/>
        </w:rPr>
        <w:t xml:space="preserve">JUDETUL ARAD                        </w:t>
      </w:r>
    </w:p>
    <w:p w:rsidR="00A071A8" w:rsidRPr="00686F6F" w:rsidRDefault="00A071A8" w:rsidP="00A071A8">
      <w:pPr>
        <w:spacing w:after="0"/>
        <w:rPr>
          <w:rFonts w:ascii="Times New Roman" w:hAnsi="Times New Roman"/>
          <w:b/>
          <w:sz w:val="20"/>
          <w:szCs w:val="20"/>
        </w:rPr>
      </w:pPr>
      <w:r w:rsidRPr="00686F6F">
        <w:rPr>
          <w:rFonts w:ascii="Times New Roman" w:hAnsi="Times New Roman"/>
          <w:b/>
          <w:sz w:val="20"/>
          <w:szCs w:val="20"/>
          <w:lang w:val="en-US"/>
        </w:rPr>
        <w:t xml:space="preserve">COMUNA </w:t>
      </w:r>
      <w:r w:rsidRPr="00686F6F">
        <w:rPr>
          <w:rFonts w:ascii="Times New Roman" w:hAnsi="Times New Roman"/>
          <w:b/>
          <w:sz w:val="20"/>
          <w:szCs w:val="20"/>
        </w:rPr>
        <w:t>BRAZII</w:t>
      </w:r>
    </w:p>
    <w:p w:rsidR="00A071A8" w:rsidRDefault="00605926" w:rsidP="00A071A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CONSILIUL LOCAL</w:t>
      </w:r>
    </w:p>
    <w:p w:rsidR="00A071A8" w:rsidRPr="00156A05" w:rsidRDefault="00A071A8" w:rsidP="00A071A8">
      <w:pPr>
        <w:spacing w:after="0"/>
        <w:rPr>
          <w:rFonts w:ascii="Times New Roman" w:hAnsi="Times New Roman"/>
          <w:sz w:val="20"/>
          <w:szCs w:val="20"/>
        </w:rPr>
      </w:pPr>
    </w:p>
    <w:p w:rsidR="00A071A8" w:rsidRDefault="00A071A8" w:rsidP="00A071A8">
      <w:pPr>
        <w:jc w:val="center"/>
        <w:rPr>
          <w:rFonts w:ascii="Times New Roman" w:hAnsi="Times New Roman"/>
          <w:b/>
          <w:sz w:val="24"/>
          <w:szCs w:val="24"/>
        </w:rPr>
      </w:pPr>
      <w:r w:rsidRPr="00686F6F">
        <w:rPr>
          <w:rFonts w:ascii="Times New Roman" w:hAnsi="Times New Roman"/>
          <w:b/>
          <w:sz w:val="24"/>
          <w:szCs w:val="24"/>
        </w:rPr>
        <w:t>HOTARARE</w:t>
      </w:r>
      <w:r w:rsidR="00605926">
        <w:rPr>
          <w:rFonts w:ascii="Times New Roman" w:hAnsi="Times New Roman"/>
          <w:b/>
          <w:sz w:val="24"/>
          <w:szCs w:val="24"/>
        </w:rPr>
        <w:t>A NR. 31/2021</w:t>
      </w:r>
    </w:p>
    <w:p w:rsidR="00605926" w:rsidRPr="00686F6F" w:rsidRDefault="00605926" w:rsidP="00A071A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DIN 23.04.2021</w:t>
      </w:r>
    </w:p>
    <w:p w:rsidR="00A071A8" w:rsidRPr="00605926" w:rsidRDefault="00D40909" w:rsidP="00605926">
      <w:pPr>
        <w:jc w:val="center"/>
        <w:rPr>
          <w:rFonts w:ascii="Times New Roman" w:hAnsi="Times New Roman"/>
          <w:b/>
          <w:sz w:val="24"/>
          <w:szCs w:val="24"/>
        </w:rPr>
      </w:pPr>
      <w:r w:rsidRPr="00686F6F">
        <w:rPr>
          <w:rFonts w:ascii="Times New Roman" w:hAnsi="Times New Roman"/>
          <w:b/>
          <w:sz w:val="24"/>
          <w:szCs w:val="24"/>
        </w:rPr>
        <w:t xml:space="preserve">Privind aprobarea </w:t>
      </w:r>
      <w:r w:rsidR="00097A8C">
        <w:rPr>
          <w:rFonts w:ascii="Times New Roman" w:hAnsi="Times New Roman"/>
          <w:b/>
          <w:sz w:val="24"/>
          <w:szCs w:val="24"/>
        </w:rPr>
        <w:t xml:space="preserve">Contului de </w:t>
      </w:r>
      <w:proofErr w:type="spellStart"/>
      <w:r w:rsidR="00097A8C">
        <w:rPr>
          <w:rFonts w:ascii="Times New Roman" w:hAnsi="Times New Roman"/>
          <w:b/>
          <w:sz w:val="24"/>
          <w:szCs w:val="24"/>
        </w:rPr>
        <w:t>incheiere</w:t>
      </w:r>
      <w:proofErr w:type="spellEnd"/>
      <w:r w:rsidR="00097A8C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="00097A8C">
        <w:rPr>
          <w:rFonts w:ascii="Times New Roman" w:hAnsi="Times New Roman"/>
          <w:b/>
          <w:sz w:val="24"/>
          <w:szCs w:val="24"/>
        </w:rPr>
        <w:t>exercitiului</w:t>
      </w:r>
      <w:proofErr w:type="spellEnd"/>
      <w:r w:rsidR="00097A8C">
        <w:rPr>
          <w:rFonts w:ascii="Times New Roman" w:hAnsi="Times New Roman"/>
          <w:b/>
          <w:sz w:val="24"/>
          <w:szCs w:val="24"/>
        </w:rPr>
        <w:t xml:space="preserve"> financiar la 31 Decembrie 2020</w:t>
      </w:r>
    </w:p>
    <w:p w:rsidR="00605926" w:rsidRDefault="00605926" w:rsidP="00CE0F8A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</w:t>
      </w:r>
      <w:r>
        <w:rPr>
          <w:rFonts w:ascii="Times New Roman" w:hAnsi="Times New Roman"/>
          <w:sz w:val="24"/>
          <w:szCs w:val="24"/>
        </w:rPr>
        <w:t xml:space="preserve">siliul Local al Comunei Brazii </w:t>
      </w:r>
      <w:proofErr w:type="spellStart"/>
      <w:r>
        <w:rPr>
          <w:rFonts w:ascii="Times New Roman" w:hAnsi="Times New Roman"/>
          <w:sz w:val="24"/>
          <w:szCs w:val="24"/>
        </w:rPr>
        <w:t>intrunit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sedinta</w:t>
      </w:r>
      <w:proofErr w:type="spellEnd"/>
      <w:r>
        <w:rPr>
          <w:rFonts w:ascii="Times New Roman" w:hAnsi="Times New Roman"/>
          <w:sz w:val="24"/>
          <w:szCs w:val="24"/>
        </w:rPr>
        <w:t xml:space="preserve"> ordinara in data de 23.04.2021.</w:t>
      </w:r>
    </w:p>
    <w:p w:rsidR="00CE0F8A" w:rsidRDefault="00CE0F8A" w:rsidP="00CE0F8A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Având în vedere</w:t>
      </w:r>
      <w:r w:rsidRPr="008654FC">
        <w:rPr>
          <w:rFonts w:ascii="Times New Roman" w:hAnsi="Times New Roman"/>
          <w:sz w:val="24"/>
          <w:szCs w:val="24"/>
        </w:rPr>
        <w:t xml:space="preserve">: </w:t>
      </w:r>
    </w:p>
    <w:p w:rsidR="00A071A8" w:rsidRDefault="00D40909" w:rsidP="00A071A8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Referatul de aprobare al primarului comunei Brazii, </w:t>
      </w:r>
      <w:r w:rsidR="00097A8C">
        <w:rPr>
          <w:rFonts w:ascii="Times New Roman" w:hAnsi="Times New Roman"/>
          <w:sz w:val="24"/>
          <w:szCs w:val="24"/>
        </w:rPr>
        <w:t xml:space="preserve">prin care se arata necesitatea </w:t>
      </w:r>
      <w:proofErr w:type="spellStart"/>
      <w:r w:rsidR="00097A8C">
        <w:rPr>
          <w:rFonts w:ascii="Times New Roman" w:hAnsi="Times New Roman"/>
          <w:sz w:val="24"/>
          <w:szCs w:val="24"/>
        </w:rPr>
        <w:t>aprobarii</w:t>
      </w:r>
      <w:proofErr w:type="spellEnd"/>
      <w:r w:rsidR="00097A8C">
        <w:rPr>
          <w:rFonts w:ascii="Times New Roman" w:hAnsi="Times New Roman"/>
          <w:sz w:val="24"/>
          <w:szCs w:val="24"/>
        </w:rPr>
        <w:t xml:space="preserve"> contului de </w:t>
      </w:r>
      <w:proofErr w:type="spellStart"/>
      <w:r w:rsidR="00097A8C">
        <w:rPr>
          <w:rFonts w:ascii="Times New Roman" w:hAnsi="Times New Roman"/>
          <w:sz w:val="24"/>
          <w:szCs w:val="24"/>
        </w:rPr>
        <w:t>incheiere</w:t>
      </w:r>
      <w:proofErr w:type="spellEnd"/>
      <w:r w:rsidR="00097A8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097A8C">
        <w:rPr>
          <w:rFonts w:ascii="Times New Roman" w:hAnsi="Times New Roman"/>
          <w:sz w:val="24"/>
          <w:szCs w:val="24"/>
        </w:rPr>
        <w:t>exercitiului</w:t>
      </w:r>
      <w:proofErr w:type="spellEnd"/>
      <w:r w:rsidR="00097A8C">
        <w:rPr>
          <w:rFonts w:ascii="Times New Roman" w:hAnsi="Times New Roman"/>
          <w:sz w:val="24"/>
          <w:szCs w:val="24"/>
        </w:rPr>
        <w:t xml:space="preserve"> financiar. </w:t>
      </w:r>
    </w:p>
    <w:p w:rsidR="00A071A8" w:rsidRDefault="00D40909" w:rsidP="00A071A8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Raportul serviciului de contabilitate </w:t>
      </w:r>
      <w:r w:rsidR="00097A8C">
        <w:rPr>
          <w:rFonts w:ascii="Times New Roman" w:hAnsi="Times New Roman"/>
          <w:sz w:val="24"/>
          <w:szCs w:val="24"/>
        </w:rPr>
        <w:t xml:space="preserve">cu privire la Contul de </w:t>
      </w:r>
      <w:proofErr w:type="spellStart"/>
      <w:r w:rsidR="00097A8C">
        <w:rPr>
          <w:rFonts w:ascii="Times New Roman" w:hAnsi="Times New Roman"/>
          <w:sz w:val="24"/>
          <w:szCs w:val="24"/>
        </w:rPr>
        <w:t>incheiere</w:t>
      </w:r>
      <w:proofErr w:type="spellEnd"/>
      <w:r w:rsidR="00097A8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097A8C">
        <w:rPr>
          <w:rFonts w:ascii="Times New Roman" w:hAnsi="Times New Roman"/>
          <w:sz w:val="24"/>
          <w:szCs w:val="24"/>
        </w:rPr>
        <w:t>exercitiului</w:t>
      </w:r>
      <w:proofErr w:type="spellEnd"/>
      <w:r w:rsidR="00097A8C">
        <w:rPr>
          <w:rFonts w:ascii="Times New Roman" w:hAnsi="Times New Roman"/>
          <w:sz w:val="24"/>
          <w:szCs w:val="24"/>
        </w:rPr>
        <w:t xml:space="preserve"> financiar la 31.12.2020.</w:t>
      </w:r>
    </w:p>
    <w:p w:rsidR="00605926" w:rsidRDefault="00605926" w:rsidP="00A071A8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 w:rsidRPr="00ED089F">
        <w:rPr>
          <w:sz w:val="24"/>
          <w:szCs w:val="24"/>
        </w:rPr>
        <w:t xml:space="preserve">Avizul comisiilor de specialitate pentru proiectul de hotărâre </w:t>
      </w:r>
      <w:proofErr w:type="spellStart"/>
      <w:r w:rsidRPr="00ED089F">
        <w:rPr>
          <w:sz w:val="24"/>
          <w:szCs w:val="24"/>
        </w:rPr>
        <w:t>iniţiat</w:t>
      </w:r>
      <w:proofErr w:type="spellEnd"/>
    </w:p>
    <w:p w:rsidR="00D40909" w:rsidRPr="00097A8C" w:rsidRDefault="00097A8C" w:rsidP="00097A8C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Prevederile Legii nr. 273/</w:t>
      </w:r>
      <w:r w:rsidR="00D40909">
        <w:rPr>
          <w:rFonts w:ascii="Times New Roman" w:hAnsi="Times New Roman"/>
          <w:sz w:val="24"/>
          <w:szCs w:val="24"/>
        </w:rPr>
        <w:t xml:space="preserve">2006, actualizata, privind </w:t>
      </w:r>
      <w:proofErr w:type="spellStart"/>
      <w:r w:rsidR="00D40909">
        <w:rPr>
          <w:rFonts w:ascii="Times New Roman" w:hAnsi="Times New Roman"/>
          <w:sz w:val="24"/>
          <w:szCs w:val="24"/>
        </w:rPr>
        <w:t>Finantele</w:t>
      </w:r>
      <w:proofErr w:type="spellEnd"/>
      <w:r w:rsidR="00D40909">
        <w:rPr>
          <w:rFonts w:ascii="Times New Roman" w:hAnsi="Times New Roman"/>
          <w:sz w:val="24"/>
          <w:szCs w:val="24"/>
        </w:rPr>
        <w:t xml:space="preserve"> publice locale</w:t>
      </w:r>
    </w:p>
    <w:p w:rsidR="00A071A8" w:rsidRDefault="000F09D5" w:rsidP="00CE0F8A">
      <w:pPr>
        <w:pStyle w:val="Bodytext31"/>
        <w:numPr>
          <w:ilvl w:val="0"/>
          <w:numId w:val="1"/>
        </w:numPr>
        <w:tabs>
          <w:tab w:val="left" w:pos="180"/>
        </w:tabs>
        <w:spacing w:after="0" w:line="240" w:lineRule="auto"/>
        <w:ind w:left="0" w:right="-67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art. 129,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2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,  lit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. b),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4 lit.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)</w:t>
      </w:r>
      <w:r w:rsidR="00097A8C">
        <w:rPr>
          <w:rFonts w:ascii="Times New Roman" w:hAnsi="Times New Roman" w:cs="Times New Roman"/>
          <w:b w:val="0"/>
          <w:sz w:val="24"/>
          <w:szCs w:val="24"/>
        </w:rPr>
        <w:t xml:space="preserve">, art. 139, </w:t>
      </w:r>
      <w:proofErr w:type="spellStart"/>
      <w:r w:rsidR="00097A8C">
        <w:rPr>
          <w:rFonts w:ascii="Times New Roman" w:hAnsi="Times New Roman" w:cs="Times New Roman"/>
          <w:b w:val="0"/>
          <w:sz w:val="24"/>
          <w:szCs w:val="24"/>
        </w:rPr>
        <w:t>alin</w:t>
      </w:r>
      <w:proofErr w:type="spellEnd"/>
      <w:r w:rsidR="00097A8C">
        <w:rPr>
          <w:rFonts w:ascii="Times New Roman" w:hAnsi="Times New Roman" w:cs="Times New Roman"/>
          <w:b w:val="0"/>
          <w:sz w:val="24"/>
          <w:szCs w:val="24"/>
        </w:rPr>
        <w:t xml:space="preserve"> 3, lit. a)</w:t>
      </w:r>
      <w:r w:rsidR="000C43F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0C43F2">
        <w:rPr>
          <w:rFonts w:ascii="Times New Roman" w:hAnsi="Times New Roman" w:cs="Times New Roman"/>
          <w:b w:val="0"/>
          <w:sz w:val="24"/>
          <w:szCs w:val="24"/>
        </w:rPr>
        <w:t>din</w:t>
      </w:r>
      <w:proofErr w:type="gramEnd"/>
      <w:r w:rsidR="000C43F2">
        <w:rPr>
          <w:rFonts w:ascii="Times New Roman" w:hAnsi="Times New Roman" w:cs="Times New Roman"/>
          <w:b w:val="0"/>
          <w:sz w:val="24"/>
          <w:szCs w:val="24"/>
        </w:rPr>
        <w:t xml:space="preserve"> OUG </w:t>
      </w:r>
      <w:proofErr w:type="spellStart"/>
      <w:r w:rsidR="000C43F2">
        <w:rPr>
          <w:rFonts w:ascii="Times New Roman" w:hAnsi="Times New Roman" w:cs="Times New Roman"/>
          <w:b w:val="0"/>
          <w:sz w:val="24"/>
          <w:szCs w:val="24"/>
        </w:rPr>
        <w:t>nr</w:t>
      </w:r>
      <w:proofErr w:type="spellEnd"/>
      <w:r w:rsidR="000C43F2">
        <w:rPr>
          <w:rFonts w:ascii="Times New Roman" w:hAnsi="Times New Roman" w:cs="Times New Roman"/>
          <w:b w:val="0"/>
          <w:sz w:val="24"/>
          <w:szCs w:val="24"/>
        </w:rPr>
        <w:t xml:space="preserve">. 57/2019, </w:t>
      </w:r>
      <w:proofErr w:type="spellStart"/>
      <w:r w:rsidR="000C43F2">
        <w:rPr>
          <w:rFonts w:ascii="Times New Roman" w:hAnsi="Times New Roman" w:cs="Times New Roman"/>
          <w:b w:val="0"/>
          <w:sz w:val="24"/>
          <w:szCs w:val="24"/>
        </w:rPr>
        <w:t>privind</w:t>
      </w:r>
      <w:proofErr w:type="spellEnd"/>
      <w:r w:rsidR="000C43F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C43F2">
        <w:rPr>
          <w:rFonts w:ascii="Times New Roman" w:hAnsi="Times New Roman" w:cs="Times New Roman"/>
          <w:b w:val="0"/>
          <w:sz w:val="24"/>
          <w:szCs w:val="24"/>
        </w:rPr>
        <w:t>Codul</w:t>
      </w:r>
      <w:proofErr w:type="spellEnd"/>
      <w:r w:rsidR="000C43F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C43F2">
        <w:rPr>
          <w:rFonts w:ascii="Times New Roman" w:hAnsi="Times New Roman" w:cs="Times New Roman"/>
          <w:b w:val="0"/>
          <w:sz w:val="24"/>
          <w:szCs w:val="24"/>
        </w:rPr>
        <w:t>Administrativ</w:t>
      </w:r>
      <w:proofErr w:type="spellEnd"/>
      <w:r w:rsidR="00097A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modificarile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completarile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ulterioare</w:t>
      </w:r>
      <w:proofErr w:type="spellEnd"/>
      <w:r w:rsidR="000C43F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05926" w:rsidRDefault="00605926" w:rsidP="00CE0F8A">
      <w:pPr>
        <w:pStyle w:val="Bodytext31"/>
        <w:numPr>
          <w:ilvl w:val="0"/>
          <w:numId w:val="1"/>
        </w:numPr>
        <w:tabs>
          <w:tab w:val="left" w:pos="180"/>
        </w:tabs>
        <w:spacing w:after="0" w:line="240" w:lineRule="auto"/>
        <w:ind w:left="0" w:right="-67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adopta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unanimitate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voturi</w:t>
      </w:r>
      <w:proofErr w:type="spellEnd"/>
    </w:p>
    <w:p w:rsidR="000C43F2" w:rsidRPr="00B44102" w:rsidRDefault="00097A8C" w:rsidP="000C43F2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 temeiul art.196</w:t>
      </w:r>
      <w:r w:rsidR="000C43F2" w:rsidRPr="00B441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alin. 1</w:t>
      </w:r>
      <w:r w:rsidR="000C43F2" w:rsidRPr="00B441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09D5">
        <w:rPr>
          <w:rFonts w:ascii="Times New Roman" w:hAnsi="Times New Roman"/>
          <w:b/>
          <w:sz w:val="24"/>
          <w:szCs w:val="24"/>
        </w:rPr>
        <w:t>lit.a</w:t>
      </w:r>
      <w:proofErr w:type="spellEnd"/>
      <w:r w:rsidR="000F09D5">
        <w:rPr>
          <w:rFonts w:ascii="Times New Roman" w:hAnsi="Times New Roman"/>
          <w:b/>
          <w:sz w:val="24"/>
          <w:szCs w:val="24"/>
        </w:rPr>
        <w:t xml:space="preserve">) </w:t>
      </w:r>
      <w:r w:rsidR="00D40909">
        <w:rPr>
          <w:rFonts w:ascii="Times New Roman" w:hAnsi="Times New Roman"/>
          <w:b/>
          <w:sz w:val="24"/>
          <w:szCs w:val="24"/>
        </w:rPr>
        <w:t>din</w:t>
      </w:r>
      <w:r w:rsidR="000C43F2" w:rsidRPr="00B44102">
        <w:rPr>
          <w:rFonts w:ascii="Times New Roman" w:hAnsi="Times New Roman"/>
          <w:b/>
          <w:sz w:val="24"/>
          <w:szCs w:val="24"/>
        </w:rPr>
        <w:t xml:space="preserve"> </w:t>
      </w:r>
      <w:r w:rsidR="000C43F2" w:rsidRPr="00B44102">
        <w:rPr>
          <w:rFonts w:ascii="Times New Roman" w:hAnsi="Times New Roman"/>
          <w:b/>
          <w:bCs/>
          <w:sz w:val="24"/>
          <w:szCs w:val="24"/>
        </w:rPr>
        <w:t>Ordonanța de urgență a Guvernului nr.57/2019</w:t>
      </w:r>
      <w:r w:rsidR="000C43F2" w:rsidRPr="00B44102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privind Codul Administrativ,</w:t>
      </w:r>
      <w:r w:rsidR="000C43F2" w:rsidRPr="00B44102">
        <w:rPr>
          <w:rFonts w:ascii="Times New Roman" w:hAnsi="Times New Roman"/>
          <w:b/>
          <w:bCs/>
          <w:sz w:val="24"/>
          <w:szCs w:val="24"/>
        </w:rPr>
        <w:t xml:space="preserve"> cu modificările și completările ulterioare,</w:t>
      </w:r>
    </w:p>
    <w:p w:rsidR="00605926" w:rsidRDefault="00605926" w:rsidP="00605926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</w:t>
      </w:r>
    </w:p>
    <w:p w:rsidR="00605926" w:rsidRDefault="00605926" w:rsidP="0060592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CONSILIUL LOCAL AL COMUNEI BRAZII</w:t>
      </w:r>
    </w:p>
    <w:p w:rsidR="00605926" w:rsidRPr="000C43F2" w:rsidRDefault="00605926" w:rsidP="00605926">
      <w:pPr>
        <w:spacing w:after="0" w:line="240" w:lineRule="auto"/>
        <w:ind w:left="2160" w:firstLine="72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/>
          <w:bCs/>
          <w:sz w:val="26"/>
          <w:szCs w:val="26"/>
        </w:rPr>
        <w:t>HOTARASTE:</w:t>
      </w:r>
    </w:p>
    <w:p w:rsidR="00CE0F8A" w:rsidRDefault="00CE0F8A" w:rsidP="000D6A88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 w:rsidRPr="00B01CCE">
        <w:rPr>
          <w:rFonts w:ascii="Times New Roman" w:hAnsi="Times New Roman"/>
          <w:b/>
          <w:sz w:val="24"/>
          <w:szCs w:val="24"/>
        </w:rPr>
        <w:t xml:space="preserve">Art. </w:t>
      </w:r>
      <w:r w:rsidR="00DA63DA">
        <w:rPr>
          <w:rFonts w:ascii="Times New Roman" w:hAnsi="Times New Roman"/>
          <w:b/>
          <w:sz w:val="24"/>
          <w:szCs w:val="24"/>
        </w:rPr>
        <w:t>1</w:t>
      </w:r>
      <w:r w:rsidRPr="00B01CC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F09D5">
        <w:rPr>
          <w:rFonts w:ascii="Times New Roman" w:hAnsi="Times New Roman"/>
          <w:b/>
          <w:sz w:val="24"/>
          <w:szCs w:val="24"/>
        </w:rPr>
        <w:t>(1)</w:t>
      </w:r>
      <w:r w:rsidR="000F09D5">
        <w:rPr>
          <w:rFonts w:ascii="Times New Roman" w:hAnsi="Times New Roman"/>
          <w:sz w:val="24"/>
          <w:szCs w:val="24"/>
        </w:rPr>
        <w:t xml:space="preserve">Se aproba </w:t>
      </w:r>
      <w:r w:rsidR="00097A8C">
        <w:rPr>
          <w:rFonts w:ascii="Times New Roman" w:hAnsi="Times New Roman"/>
          <w:sz w:val="24"/>
          <w:szCs w:val="24"/>
        </w:rPr>
        <w:t xml:space="preserve">Contul de </w:t>
      </w:r>
      <w:proofErr w:type="spellStart"/>
      <w:r w:rsidR="00097A8C">
        <w:rPr>
          <w:rFonts w:ascii="Times New Roman" w:hAnsi="Times New Roman"/>
          <w:sz w:val="24"/>
          <w:szCs w:val="24"/>
        </w:rPr>
        <w:t>incheiere</w:t>
      </w:r>
      <w:proofErr w:type="spellEnd"/>
      <w:r w:rsidR="00097A8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097A8C">
        <w:rPr>
          <w:rFonts w:ascii="Times New Roman" w:hAnsi="Times New Roman"/>
          <w:sz w:val="24"/>
          <w:szCs w:val="24"/>
        </w:rPr>
        <w:t>exercitiului</w:t>
      </w:r>
      <w:proofErr w:type="spellEnd"/>
      <w:r w:rsidR="00097A8C">
        <w:rPr>
          <w:rFonts w:ascii="Times New Roman" w:hAnsi="Times New Roman"/>
          <w:sz w:val="24"/>
          <w:szCs w:val="24"/>
        </w:rPr>
        <w:t xml:space="preserve"> financiar pe anul 2020, in </w:t>
      </w:r>
      <w:proofErr w:type="spellStart"/>
      <w:r w:rsidR="00097A8C">
        <w:rPr>
          <w:rFonts w:ascii="Times New Roman" w:hAnsi="Times New Roman"/>
          <w:sz w:val="24"/>
          <w:szCs w:val="24"/>
        </w:rPr>
        <w:t>urmatoarea</w:t>
      </w:r>
      <w:proofErr w:type="spellEnd"/>
      <w:r w:rsidR="00097A8C">
        <w:rPr>
          <w:rFonts w:ascii="Times New Roman" w:hAnsi="Times New Roman"/>
          <w:sz w:val="24"/>
          <w:szCs w:val="24"/>
        </w:rPr>
        <w:t xml:space="preserve"> structura:</w:t>
      </w:r>
    </w:p>
    <w:p w:rsidR="00D34276" w:rsidRPr="00D34276" w:rsidRDefault="00D34276" w:rsidP="00D34276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A.</w:t>
      </w:r>
      <w:r w:rsidRPr="00D34276">
        <w:rPr>
          <w:rFonts w:ascii="Times New Roman" w:hAnsi="Times New Roman"/>
          <w:sz w:val="24"/>
          <w:szCs w:val="24"/>
          <w:lang w:eastAsia="en-US"/>
        </w:rPr>
        <w:t xml:space="preserve"> Veniturile bugetului local Brazii pe anul 2020 in suma de 8.533.890 lei au fost constituite din: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D34276">
        <w:rPr>
          <w:rFonts w:ascii="Times New Roman" w:hAnsi="Times New Roman"/>
          <w:sz w:val="24"/>
          <w:szCs w:val="24"/>
          <w:lang w:eastAsia="en-US"/>
        </w:rPr>
        <w:t xml:space="preserve">1.Venituri proprii  s-a </w:t>
      </w:r>
      <w:proofErr w:type="spellStart"/>
      <w:r w:rsidRPr="00D34276">
        <w:rPr>
          <w:rFonts w:ascii="Times New Roman" w:hAnsi="Times New Roman"/>
          <w:sz w:val="24"/>
          <w:szCs w:val="24"/>
          <w:lang w:eastAsia="en-US"/>
        </w:rPr>
        <w:t>prevazut</w:t>
      </w:r>
      <w:proofErr w:type="spellEnd"/>
      <w:r w:rsidRPr="00D34276">
        <w:rPr>
          <w:rFonts w:ascii="Times New Roman" w:hAnsi="Times New Roman"/>
          <w:sz w:val="24"/>
          <w:szCs w:val="24"/>
          <w:lang w:eastAsia="en-US"/>
        </w:rPr>
        <w:t xml:space="preserve"> suma de 288.790 lei si s-a realizat suma de 210.903 lei.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D34276">
        <w:rPr>
          <w:rFonts w:ascii="Times New Roman" w:hAnsi="Times New Roman"/>
          <w:sz w:val="24"/>
          <w:szCs w:val="24"/>
          <w:lang w:eastAsia="en-US"/>
        </w:rPr>
        <w:t xml:space="preserve">2.Cote si sume  defalcate din impozitul pe venit s-a </w:t>
      </w:r>
      <w:proofErr w:type="spellStart"/>
      <w:r w:rsidRPr="00D34276">
        <w:rPr>
          <w:rFonts w:ascii="Times New Roman" w:hAnsi="Times New Roman"/>
          <w:sz w:val="24"/>
          <w:szCs w:val="24"/>
          <w:lang w:eastAsia="en-US"/>
        </w:rPr>
        <w:t>prevazut</w:t>
      </w:r>
      <w:proofErr w:type="spellEnd"/>
      <w:r w:rsidRPr="00D34276">
        <w:rPr>
          <w:rFonts w:ascii="Times New Roman" w:hAnsi="Times New Roman"/>
          <w:sz w:val="24"/>
          <w:szCs w:val="24"/>
          <w:lang w:eastAsia="en-US"/>
        </w:rPr>
        <w:t xml:space="preserve"> suma de 1.025.000 lei si s-a realizat suma de 898.369 lei.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D34276">
        <w:rPr>
          <w:rFonts w:ascii="Times New Roman" w:hAnsi="Times New Roman"/>
          <w:sz w:val="24"/>
          <w:szCs w:val="24"/>
          <w:lang w:eastAsia="en-US"/>
        </w:rPr>
        <w:t xml:space="preserve">3.Sume defalcate din TVA  s-a </w:t>
      </w:r>
      <w:proofErr w:type="spellStart"/>
      <w:r w:rsidRPr="00D34276">
        <w:rPr>
          <w:rFonts w:ascii="Times New Roman" w:hAnsi="Times New Roman"/>
          <w:sz w:val="24"/>
          <w:szCs w:val="24"/>
          <w:lang w:eastAsia="en-US"/>
        </w:rPr>
        <w:t>prevazut</w:t>
      </w:r>
      <w:proofErr w:type="spellEnd"/>
      <w:r w:rsidRPr="00D34276">
        <w:rPr>
          <w:rFonts w:ascii="Times New Roman" w:hAnsi="Times New Roman"/>
          <w:sz w:val="24"/>
          <w:szCs w:val="24"/>
          <w:lang w:eastAsia="en-US"/>
        </w:rPr>
        <w:t xml:space="preserve"> suma de 1.815.300  lei si s-a realizat suma de 1.803.922  lei.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D34276">
        <w:rPr>
          <w:rFonts w:ascii="Times New Roman" w:hAnsi="Times New Roman"/>
          <w:sz w:val="24"/>
          <w:szCs w:val="24"/>
          <w:lang w:eastAsia="en-US"/>
        </w:rPr>
        <w:t xml:space="preserve">4.Subventii de la bugetul de stat s-a </w:t>
      </w:r>
      <w:proofErr w:type="spellStart"/>
      <w:r w:rsidRPr="00D34276">
        <w:rPr>
          <w:rFonts w:ascii="Times New Roman" w:hAnsi="Times New Roman"/>
          <w:sz w:val="24"/>
          <w:szCs w:val="24"/>
          <w:lang w:eastAsia="en-US"/>
        </w:rPr>
        <w:t>prevazut</w:t>
      </w:r>
      <w:proofErr w:type="spellEnd"/>
      <w:r w:rsidRPr="00D34276">
        <w:rPr>
          <w:rFonts w:ascii="Times New Roman" w:hAnsi="Times New Roman"/>
          <w:sz w:val="24"/>
          <w:szCs w:val="24"/>
          <w:lang w:eastAsia="en-US"/>
        </w:rPr>
        <w:t xml:space="preserve"> suma de 3.285.600 lei si s-a realizat 946.744  lei.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D34276">
        <w:rPr>
          <w:rFonts w:ascii="Times New Roman" w:hAnsi="Times New Roman"/>
          <w:sz w:val="24"/>
          <w:szCs w:val="24"/>
          <w:lang w:eastAsia="en-US"/>
        </w:rPr>
        <w:t xml:space="preserve">5.Subventii de la alte </w:t>
      </w:r>
      <w:proofErr w:type="spellStart"/>
      <w:r w:rsidRPr="00D34276">
        <w:rPr>
          <w:rFonts w:ascii="Times New Roman" w:hAnsi="Times New Roman"/>
          <w:sz w:val="24"/>
          <w:szCs w:val="24"/>
          <w:lang w:eastAsia="en-US"/>
        </w:rPr>
        <w:t>administratii</w:t>
      </w:r>
      <w:proofErr w:type="spellEnd"/>
      <w:r w:rsidRPr="00D34276">
        <w:rPr>
          <w:rFonts w:ascii="Times New Roman" w:hAnsi="Times New Roman"/>
          <w:sz w:val="24"/>
          <w:szCs w:val="24"/>
          <w:lang w:eastAsia="en-US"/>
        </w:rPr>
        <w:t xml:space="preserve"> s-a </w:t>
      </w:r>
      <w:proofErr w:type="spellStart"/>
      <w:r w:rsidRPr="00D34276">
        <w:rPr>
          <w:rFonts w:ascii="Times New Roman" w:hAnsi="Times New Roman"/>
          <w:sz w:val="24"/>
          <w:szCs w:val="24"/>
          <w:lang w:eastAsia="en-US"/>
        </w:rPr>
        <w:t>prevazut</w:t>
      </w:r>
      <w:proofErr w:type="spellEnd"/>
      <w:r w:rsidRPr="00D34276">
        <w:rPr>
          <w:rFonts w:ascii="Times New Roman" w:hAnsi="Times New Roman"/>
          <w:sz w:val="24"/>
          <w:szCs w:val="24"/>
          <w:lang w:eastAsia="en-US"/>
        </w:rPr>
        <w:t xml:space="preserve"> suma de 673.000 lei si s-a realizat suma de 272.060 lei.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D34276">
        <w:rPr>
          <w:rFonts w:ascii="Times New Roman" w:hAnsi="Times New Roman"/>
          <w:sz w:val="24"/>
          <w:szCs w:val="24"/>
          <w:lang w:eastAsia="en-US"/>
        </w:rPr>
        <w:t xml:space="preserve">6.Sume primite de la UE (fondul european de Dezvoltare Rurala) s-a </w:t>
      </w:r>
      <w:proofErr w:type="spellStart"/>
      <w:r w:rsidRPr="00D34276">
        <w:rPr>
          <w:rFonts w:ascii="Times New Roman" w:hAnsi="Times New Roman"/>
          <w:sz w:val="24"/>
          <w:szCs w:val="24"/>
          <w:lang w:eastAsia="en-US"/>
        </w:rPr>
        <w:t>prevazut</w:t>
      </w:r>
      <w:proofErr w:type="spellEnd"/>
      <w:r w:rsidRPr="00D34276">
        <w:rPr>
          <w:rFonts w:ascii="Times New Roman" w:hAnsi="Times New Roman"/>
          <w:sz w:val="24"/>
          <w:szCs w:val="24"/>
          <w:lang w:eastAsia="en-US"/>
        </w:rPr>
        <w:t xml:space="preserve"> suma de 1.446.200  lei si  s-a realizat suma de 292.075 lei.</w:t>
      </w:r>
    </w:p>
    <w:p w:rsidR="00D34276" w:rsidRDefault="00D34276" w:rsidP="00D34276">
      <w:pPr>
        <w:rPr>
          <w:rFonts w:ascii="Times New Roman" w:hAnsi="Times New Roman"/>
          <w:sz w:val="24"/>
          <w:szCs w:val="24"/>
        </w:rPr>
      </w:pPr>
    </w:p>
    <w:p w:rsidR="00D34276" w:rsidRPr="00D34276" w:rsidRDefault="00D34276" w:rsidP="00D34276">
      <w:pPr>
        <w:rPr>
          <w:rFonts w:ascii="Times New Roman" w:hAnsi="Times New Roman"/>
          <w:sz w:val="28"/>
          <w:szCs w:val="20"/>
          <w:lang w:eastAsia="en-US"/>
        </w:rPr>
      </w:pPr>
      <w:r>
        <w:rPr>
          <w:rFonts w:ascii="Times New Roman" w:hAnsi="Times New Roman"/>
          <w:sz w:val="24"/>
          <w:szCs w:val="24"/>
        </w:rPr>
        <w:t>B.</w:t>
      </w:r>
      <w:r w:rsidRPr="00D34276">
        <w:rPr>
          <w:rFonts w:ascii="Times New Roman" w:hAnsi="Times New Roman"/>
          <w:sz w:val="28"/>
          <w:szCs w:val="20"/>
          <w:lang w:eastAsia="en-US"/>
        </w:rPr>
        <w:t xml:space="preserve"> Cheltuielile bugetului local s-au realizat in suma totala de 4.699.336  lei astfel: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Denumire indicator                            Prevederi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                                                       Buget an 2020                   Realizat an 2020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                                                         lei                                       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lei</w:t>
      </w:r>
      <w:proofErr w:type="spellEnd"/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1.</w:t>
      </w:r>
      <w:r w:rsidRPr="00D34276">
        <w:rPr>
          <w:rFonts w:ascii="Times New Roman" w:hAnsi="Times New Roman"/>
          <w:b/>
          <w:sz w:val="28"/>
          <w:szCs w:val="20"/>
          <w:lang w:eastAsia="en-US"/>
        </w:rPr>
        <w:t>Cap.51.02-Administratie locala         1.411.200                           1.056.058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din care: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a.cheltuieli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de personal pentru plata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salariilor,diurna,tichete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indemnizatii</w:t>
      </w:r>
      <w:proofErr w:type="spellEnd"/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consilieri locali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contributii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etc.             826.100                           825.827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lastRenderedPageBreak/>
        <w:t xml:space="preserve">  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b.bunuri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si servicii                                  585.100                            230.231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din care;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-furnituri de birou                                       17.000                           12.919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-materiale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curatenie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                           13.000                              9.594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-apa                                                                  2.000                                 575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-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posta,telefon.telefax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                       24.000                             21.838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-alte bunuri si servicii                                183.100                           160.772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-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deplasari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                                          17.000                             16.433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-alte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chelt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>.-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votari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                                 9.000                              8.100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-sume OCPI                                                 320.000                                -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b/>
          <w:sz w:val="28"/>
          <w:szCs w:val="20"/>
          <w:lang w:eastAsia="en-US"/>
        </w:rPr>
        <w:t>2.Cap.61.02.Situatii de urgenta</w:t>
      </w: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             </w:t>
      </w:r>
      <w:r w:rsidRPr="00D34276">
        <w:rPr>
          <w:rFonts w:ascii="Arial" w:hAnsi="Arial" w:cs="Arial"/>
          <w:b/>
          <w:bCs/>
          <w:kern w:val="28"/>
          <w:sz w:val="24"/>
          <w:szCs w:val="24"/>
          <w:lang w:val="en-US" w:eastAsia="en-US"/>
        </w:rPr>
        <w:t>101.700                        99.514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Din care: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a.cheltuieli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personal                                            61.700                      61.557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b.cheltuieli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materiale din care;                           40.000                       37.957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  -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dotari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avizare ISU                                    38.000                      37.957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0"/>
          <w:lang w:eastAsia="en-US"/>
        </w:rPr>
      </w:pPr>
      <w:r w:rsidRPr="00D34276">
        <w:rPr>
          <w:rFonts w:ascii="Times New Roman" w:hAnsi="Times New Roman"/>
          <w:b/>
          <w:sz w:val="28"/>
          <w:szCs w:val="20"/>
          <w:lang w:eastAsia="en-US"/>
        </w:rPr>
        <w:t xml:space="preserve">3.Cap.65.02 </w:t>
      </w:r>
      <w:proofErr w:type="spellStart"/>
      <w:r w:rsidRPr="00D34276">
        <w:rPr>
          <w:rFonts w:ascii="Times New Roman" w:hAnsi="Times New Roman"/>
          <w:b/>
          <w:sz w:val="28"/>
          <w:szCs w:val="20"/>
          <w:lang w:eastAsia="en-US"/>
        </w:rPr>
        <w:t>Invatamint</w:t>
      </w:r>
      <w:proofErr w:type="spellEnd"/>
      <w:r w:rsidRPr="00D34276">
        <w:rPr>
          <w:rFonts w:ascii="Times New Roman" w:hAnsi="Times New Roman"/>
          <w:b/>
          <w:sz w:val="28"/>
          <w:szCs w:val="20"/>
          <w:lang w:eastAsia="en-US"/>
        </w:rPr>
        <w:t xml:space="preserve">                                    153.800                       132.915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din care: 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a.bunuri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si servicii                                             121.800                       109.785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din care;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-furnituri birou                                                 2.500                           2.500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-materiale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curatenie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                              7.500                           7.498 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-iluminat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incalzit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                                  10.800                         10.800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-apa                                                                        300                               300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-transport                                                             4.650                            4.284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-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posta,telefon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                                           3.700                            3.700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-materiale cu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caractef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functional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             4.290                            1.785                                      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-alte bunuri si servicii                                        34.150                           34.150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-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reparatii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curente                                                 5.000                              5.000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-bunuri de natura obiectelor de inventar             33.350                         33.350                             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-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deplasari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                                                   3.230                            3.230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-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pregatire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profesionala                                              330                               330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-alte cheltuieli                                                      12.000                                 -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b.asistenta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sociala                                               32.000                            23.130                                  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b/>
          <w:sz w:val="28"/>
          <w:szCs w:val="20"/>
          <w:lang w:eastAsia="en-US"/>
        </w:rPr>
        <w:t xml:space="preserve">4.Cap.65.50 Alte chelt.in </w:t>
      </w:r>
      <w:proofErr w:type="spellStart"/>
      <w:r w:rsidRPr="00D34276">
        <w:rPr>
          <w:rFonts w:ascii="Times New Roman" w:hAnsi="Times New Roman"/>
          <w:b/>
          <w:sz w:val="28"/>
          <w:szCs w:val="20"/>
          <w:lang w:eastAsia="en-US"/>
        </w:rPr>
        <w:t>dom.invatamint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>.           783</w:t>
      </w:r>
      <w:r w:rsidRPr="00D34276">
        <w:rPr>
          <w:rFonts w:ascii="Times New Roman" w:hAnsi="Times New Roman"/>
          <w:b/>
          <w:sz w:val="28"/>
          <w:szCs w:val="20"/>
          <w:lang w:eastAsia="en-US"/>
        </w:rPr>
        <w:t>.500                            2.013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Din care: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a.asistenta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sociala-stimulente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educationale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       2.500                            -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b.chelt.materiale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>(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repaartii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gaed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scoala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Iacobini)        54.000                          53.204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b..Cheltuieli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capital                                                        -                               -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-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reabilit.demolare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>, refacere corp si fosa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Septica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scoala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Iacobini                                              727.000                      251.365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0"/>
          <w:lang w:eastAsia="en-US"/>
        </w:rPr>
      </w:pPr>
      <w:r w:rsidRPr="00D34276">
        <w:rPr>
          <w:rFonts w:ascii="Times New Roman" w:hAnsi="Times New Roman"/>
          <w:b/>
          <w:sz w:val="28"/>
          <w:szCs w:val="20"/>
          <w:lang w:eastAsia="en-US"/>
        </w:rPr>
        <w:t>5.Cap.67.02 Cultura religie                                    920.290                         352.086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Din care: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a.cheltuieli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personal                                                 57.000                          55.772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b.bunuri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si servicii din care:                                    47.400                           46.577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-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reparatii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camin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cult.Brazii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                       25.000                            25.000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-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reparatii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teren sport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Madrigesti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               20.400                            20.400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c.cheltuieli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capital                                                  668.000                          225.937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-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reparatii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Camin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Cultural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Secas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lastRenderedPageBreak/>
        <w:t xml:space="preserve">                                    si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Madrigesti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              265.000                           225.937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d.proiecte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cu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finantare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externa;                             403.000                            23.800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-amenajare spatii verzi Iacobini                          403.000                             23.800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e.avans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AFIR spatii verzi                                         147.890                                             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>6</w:t>
      </w:r>
      <w:r w:rsidRPr="00D34276">
        <w:rPr>
          <w:rFonts w:ascii="Times New Roman" w:hAnsi="Times New Roman"/>
          <w:b/>
          <w:sz w:val="28"/>
          <w:szCs w:val="20"/>
          <w:lang w:eastAsia="en-US"/>
        </w:rPr>
        <w:t>.Cap.68.02-Asistenta sociala                               676.800                            676.600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din care: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a.cheltuieli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 personal                                            554.400                           554.278                                                                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b.indemnizatii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insotitor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                            112.800                            112.722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c.ajutor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incalzire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                                         9.600                                9.600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0"/>
          <w:lang w:eastAsia="en-US"/>
        </w:rPr>
      </w:pPr>
      <w:r w:rsidRPr="00D34276">
        <w:rPr>
          <w:rFonts w:ascii="Times New Roman" w:hAnsi="Times New Roman"/>
          <w:b/>
          <w:sz w:val="28"/>
          <w:szCs w:val="20"/>
          <w:lang w:eastAsia="en-US"/>
        </w:rPr>
        <w:t>7.Cap.70.02 Servicii si dezvoltare publica            231.000                              79.127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Din care: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a.chelt.personal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                                        21.000                          20.760 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b.bunuri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si servicii din care:                                70.000                          58.367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-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achizitionare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camere                                          20.100                          20.098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-iluminat public                                                      46.900                          35.315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-alte cheltuieli                                                          3.000                            2.954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c.cheltuieli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capital                                                 140.000                           -         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-modernizare iluminat public                               140.000                           -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0"/>
          <w:lang w:eastAsia="en-US"/>
        </w:rPr>
      </w:pPr>
      <w:r w:rsidRPr="00D34276">
        <w:rPr>
          <w:rFonts w:ascii="Times New Roman" w:hAnsi="Times New Roman"/>
          <w:b/>
          <w:sz w:val="28"/>
          <w:szCs w:val="20"/>
          <w:lang w:eastAsia="en-US"/>
        </w:rPr>
        <w:t xml:space="preserve">8. Cap.74.02 </w:t>
      </w:r>
      <w:proofErr w:type="spellStart"/>
      <w:r w:rsidRPr="00D34276">
        <w:rPr>
          <w:rFonts w:ascii="Times New Roman" w:hAnsi="Times New Roman"/>
          <w:b/>
          <w:sz w:val="28"/>
          <w:szCs w:val="20"/>
          <w:lang w:eastAsia="en-US"/>
        </w:rPr>
        <w:t>Protectia</w:t>
      </w:r>
      <w:proofErr w:type="spellEnd"/>
      <w:r w:rsidRPr="00D34276">
        <w:rPr>
          <w:rFonts w:ascii="Times New Roman" w:hAnsi="Times New Roman"/>
          <w:b/>
          <w:sz w:val="28"/>
          <w:szCs w:val="20"/>
          <w:lang w:eastAsia="en-US"/>
        </w:rPr>
        <w:t xml:space="preserve"> mediului                                79.000                         74.861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a.bunuri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si servicii                                               79.000                         74.861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-salubritate                                                         79.000                         74.861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0"/>
          <w:lang w:eastAsia="en-US"/>
        </w:rPr>
      </w:pPr>
      <w:r w:rsidRPr="00D34276">
        <w:rPr>
          <w:rFonts w:ascii="Times New Roman" w:hAnsi="Times New Roman"/>
          <w:b/>
          <w:sz w:val="28"/>
          <w:szCs w:val="20"/>
          <w:lang w:eastAsia="en-US"/>
        </w:rPr>
        <w:t>9.Cap.84.02-Transporturi                                   4.687.600                      1.902.856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b/>
          <w:sz w:val="28"/>
          <w:szCs w:val="20"/>
          <w:lang w:eastAsia="en-US"/>
        </w:rPr>
        <w:t xml:space="preserve">        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a.cheltuieli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de personal                                      94.600                       94.548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b.bunuri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 si servicii                                             81.000                      74.693                         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-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carburanti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si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lubref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>.                                          42.400                       38.377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 -transport                                                           21.000                       19.215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 -alte bunuri si servicii                                       17.600                        17.100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c.proiecte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cu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finantare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externa                         1.832.000                    1.013.420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-modernizare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strazi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 in comuna Brazii            1.832.000                    1.013.420  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d.cheltuieli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capital                                            2.680.000                     720.195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-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lucrari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de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reabilit.const.poduri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             2.680.000                    720.195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b/>
          <w:sz w:val="28"/>
          <w:szCs w:val="20"/>
          <w:lang w:eastAsia="en-US"/>
        </w:rPr>
        <w:t xml:space="preserve">10.Cap.87.02  Alte </w:t>
      </w:r>
      <w:proofErr w:type="spellStart"/>
      <w:r w:rsidRPr="00D34276">
        <w:rPr>
          <w:rFonts w:ascii="Times New Roman" w:hAnsi="Times New Roman"/>
          <w:b/>
          <w:sz w:val="28"/>
          <w:szCs w:val="20"/>
          <w:lang w:eastAsia="en-US"/>
        </w:rPr>
        <w:t>actiuni</w:t>
      </w:r>
      <w:proofErr w:type="spellEnd"/>
      <w:r w:rsidRPr="00D34276">
        <w:rPr>
          <w:rFonts w:ascii="Times New Roman" w:hAnsi="Times New Roman"/>
          <w:b/>
          <w:sz w:val="28"/>
          <w:szCs w:val="20"/>
          <w:lang w:eastAsia="en-US"/>
        </w:rPr>
        <w:t xml:space="preserve"> economice  </w:t>
      </w: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              </w:t>
      </w:r>
      <w:r w:rsidRPr="00D34276">
        <w:rPr>
          <w:rFonts w:ascii="Times New Roman" w:hAnsi="Times New Roman"/>
          <w:b/>
          <w:sz w:val="28"/>
          <w:szCs w:val="20"/>
          <w:lang w:eastAsia="en-US"/>
        </w:rPr>
        <w:t xml:space="preserve">21.000                    20.748               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en-US"/>
        </w:rPr>
      </w:pPr>
      <w:r w:rsidRPr="00D34276">
        <w:rPr>
          <w:rFonts w:ascii="Times New Roman" w:hAnsi="Times New Roman"/>
          <w:sz w:val="28"/>
          <w:szCs w:val="20"/>
          <w:lang w:eastAsia="en-US"/>
        </w:rPr>
        <w:t xml:space="preserve">           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a.chelt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 xml:space="preserve"> personal </w:t>
      </w:r>
      <w:proofErr w:type="spellStart"/>
      <w:r w:rsidRPr="00D34276">
        <w:rPr>
          <w:rFonts w:ascii="Times New Roman" w:hAnsi="Times New Roman"/>
          <w:sz w:val="28"/>
          <w:szCs w:val="20"/>
          <w:lang w:eastAsia="en-US"/>
        </w:rPr>
        <w:t>paz.pas</w:t>
      </w:r>
      <w:proofErr w:type="spellEnd"/>
      <w:r w:rsidRPr="00D34276">
        <w:rPr>
          <w:rFonts w:ascii="Times New Roman" w:hAnsi="Times New Roman"/>
          <w:sz w:val="28"/>
          <w:szCs w:val="20"/>
          <w:lang w:eastAsia="en-US"/>
        </w:rPr>
        <w:t>.                                        21.000                    20.748</w:t>
      </w:r>
    </w:p>
    <w:p w:rsid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en-US"/>
        </w:rPr>
      </w:pP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D34276">
        <w:rPr>
          <w:rFonts w:ascii="Times New Roman" w:hAnsi="Times New Roman"/>
          <w:sz w:val="24"/>
          <w:szCs w:val="24"/>
          <w:lang w:eastAsia="en-US"/>
        </w:rPr>
        <w:t xml:space="preserve">Excedentul bugetului local la 31.12.2020 este  de 266.956  </w:t>
      </w:r>
      <w:proofErr w:type="spellStart"/>
      <w:r w:rsidRPr="00D34276">
        <w:rPr>
          <w:rFonts w:ascii="Times New Roman" w:hAnsi="Times New Roman"/>
          <w:sz w:val="24"/>
          <w:szCs w:val="24"/>
          <w:lang w:eastAsia="en-US"/>
        </w:rPr>
        <w:t>lei,din</w:t>
      </w:r>
      <w:proofErr w:type="spellEnd"/>
      <w:r w:rsidRPr="00D34276">
        <w:rPr>
          <w:rFonts w:ascii="Times New Roman" w:hAnsi="Times New Roman"/>
          <w:sz w:val="24"/>
          <w:szCs w:val="24"/>
          <w:lang w:eastAsia="en-US"/>
        </w:rPr>
        <w:t xml:space="preserve"> care  pentru anul 2021  : suma de 74.756 lei asfaltare </w:t>
      </w:r>
      <w:proofErr w:type="spellStart"/>
      <w:r w:rsidRPr="00D34276">
        <w:rPr>
          <w:rFonts w:ascii="Times New Roman" w:hAnsi="Times New Roman"/>
          <w:sz w:val="24"/>
          <w:szCs w:val="24"/>
          <w:lang w:eastAsia="en-US"/>
        </w:rPr>
        <w:t>strazi</w:t>
      </w:r>
      <w:proofErr w:type="spellEnd"/>
      <w:r w:rsidRPr="00D34276">
        <w:rPr>
          <w:rFonts w:ascii="Times New Roman" w:hAnsi="Times New Roman"/>
          <w:sz w:val="24"/>
          <w:szCs w:val="24"/>
          <w:lang w:eastAsia="en-US"/>
        </w:rPr>
        <w:t xml:space="preserve"> in comuna Brazii,140.000 lei este pentru modernizare iluminat public,50.000 lei </w:t>
      </w:r>
      <w:proofErr w:type="spellStart"/>
      <w:r w:rsidRPr="00D34276">
        <w:rPr>
          <w:rFonts w:ascii="Times New Roman" w:hAnsi="Times New Roman"/>
          <w:sz w:val="24"/>
          <w:szCs w:val="24"/>
          <w:lang w:eastAsia="en-US"/>
        </w:rPr>
        <w:t>lucrari</w:t>
      </w:r>
      <w:proofErr w:type="spellEnd"/>
      <w:r w:rsidRPr="00D34276">
        <w:rPr>
          <w:rFonts w:ascii="Times New Roman" w:hAnsi="Times New Roman"/>
          <w:sz w:val="24"/>
          <w:szCs w:val="24"/>
          <w:lang w:eastAsia="en-US"/>
        </w:rPr>
        <w:t xml:space="preserve"> de reabilitare si construire poduri.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D34276">
        <w:rPr>
          <w:rFonts w:ascii="Times New Roman" w:hAnsi="Times New Roman"/>
          <w:sz w:val="24"/>
          <w:szCs w:val="24"/>
          <w:lang w:eastAsia="en-US"/>
        </w:rPr>
        <w:t xml:space="preserve">La </w:t>
      </w:r>
      <w:proofErr w:type="spellStart"/>
      <w:r w:rsidRPr="00D34276">
        <w:rPr>
          <w:rFonts w:ascii="Times New Roman" w:hAnsi="Times New Roman"/>
          <w:sz w:val="24"/>
          <w:szCs w:val="24"/>
          <w:lang w:eastAsia="en-US"/>
        </w:rPr>
        <w:t>activitati</w:t>
      </w:r>
      <w:proofErr w:type="spellEnd"/>
      <w:r w:rsidRPr="00D34276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D34276">
        <w:rPr>
          <w:rFonts w:ascii="Times New Roman" w:hAnsi="Times New Roman"/>
          <w:sz w:val="24"/>
          <w:szCs w:val="24"/>
          <w:lang w:eastAsia="en-US"/>
        </w:rPr>
        <w:t>finantate</w:t>
      </w:r>
      <w:proofErr w:type="spellEnd"/>
      <w:r w:rsidRPr="00D34276">
        <w:rPr>
          <w:rFonts w:ascii="Times New Roman" w:hAnsi="Times New Roman"/>
          <w:sz w:val="24"/>
          <w:szCs w:val="24"/>
          <w:lang w:eastAsia="en-US"/>
        </w:rPr>
        <w:t xml:space="preserve"> integral din venituri proprii pe anul 2020 s-a </w:t>
      </w:r>
      <w:proofErr w:type="spellStart"/>
      <w:r w:rsidRPr="00D34276">
        <w:rPr>
          <w:rFonts w:ascii="Times New Roman" w:hAnsi="Times New Roman"/>
          <w:sz w:val="24"/>
          <w:szCs w:val="24"/>
          <w:lang w:eastAsia="en-US"/>
        </w:rPr>
        <w:t>prevazut</w:t>
      </w:r>
      <w:proofErr w:type="spellEnd"/>
      <w:r w:rsidRPr="00D34276">
        <w:rPr>
          <w:rFonts w:ascii="Times New Roman" w:hAnsi="Times New Roman"/>
          <w:sz w:val="24"/>
          <w:szCs w:val="24"/>
          <w:lang w:eastAsia="en-US"/>
        </w:rPr>
        <w:t xml:space="preserve"> suma de  800.000 si s-a realizat suma de 455.532  lei.</w:t>
      </w:r>
    </w:p>
    <w:p w:rsidR="00D34276" w:rsidRPr="00D34276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D34276">
        <w:rPr>
          <w:rFonts w:ascii="Times New Roman" w:hAnsi="Times New Roman"/>
          <w:sz w:val="24"/>
          <w:szCs w:val="24"/>
          <w:lang w:eastAsia="en-US"/>
        </w:rPr>
        <w:t xml:space="preserve">Cheltuielile din venituri proprii s-a </w:t>
      </w:r>
      <w:proofErr w:type="spellStart"/>
      <w:r w:rsidRPr="00D34276">
        <w:rPr>
          <w:rFonts w:ascii="Times New Roman" w:hAnsi="Times New Roman"/>
          <w:sz w:val="24"/>
          <w:szCs w:val="24"/>
          <w:lang w:eastAsia="en-US"/>
        </w:rPr>
        <w:t>prevazut</w:t>
      </w:r>
      <w:proofErr w:type="spellEnd"/>
      <w:r w:rsidRPr="00D34276">
        <w:rPr>
          <w:rFonts w:ascii="Times New Roman" w:hAnsi="Times New Roman"/>
          <w:sz w:val="24"/>
          <w:szCs w:val="24"/>
          <w:lang w:eastAsia="en-US"/>
        </w:rPr>
        <w:t xml:space="preserve"> suma de 800.000 lei si s-a realizat 453.023 lei.</w:t>
      </w:r>
    </w:p>
    <w:p w:rsidR="00097A8C" w:rsidRDefault="00D34276" w:rsidP="00D342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D34276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D34276">
        <w:rPr>
          <w:rFonts w:ascii="Times New Roman" w:hAnsi="Times New Roman"/>
          <w:sz w:val="24"/>
          <w:szCs w:val="24"/>
          <w:lang w:eastAsia="en-US"/>
        </w:rPr>
        <w:t>Excedentul din venituri proprii este de 2.509 lei.</w:t>
      </w:r>
    </w:p>
    <w:p w:rsidR="000C43F2" w:rsidRPr="008654FC" w:rsidRDefault="00686F6F" w:rsidP="00D34276">
      <w:pPr>
        <w:spacing w:before="100" w:beforeAutospacing="1" w:after="0" w:line="240" w:lineRule="auto"/>
        <w:ind w:right="-67"/>
        <w:rPr>
          <w:rFonts w:ascii="Times New Roman" w:hAnsi="Times New Roman"/>
          <w:sz w:val="24"/>
          <w:szCs w:val="24"/>
        </w:rPr>
      </w:pPr>
      <w:r w:rsidRPr="00686F6F">
        <w:rPr>
          <w:rFonts w:ascii="Times New Roman" w:hAnsi="Times New Roman"/>
          <w:b/>
          <w:sz w:val="24"/>
          <w:szCs w:val="24"/>
        </w:rPr>
        <w:t>Art. 2 –</w:t>
      </w:r>
      <w:r>
        <w:rPr>
          <w:rFonts w:ascii="Times New Roman" w:hAnsi="Times New Roman"/>
          <w:sz w:val="24"/>
          <w:szCs w:val="24"/>
        </w:rPr>
        <w:t xml:space="preserve"> (1) Se aproba </w:t>
      </w:r>
      <w:r w:rsidR="00D34276">
        <w:rPr>
          <w:rFonts w:ascii="Times New Roman" w:hAnsi="Times New Roman"/>
          <w:sz w:val="24"/>
          <w:szCs w:val="24"/>
        </w:rPr>
        <w:t xml:space="preserve">in forma in care a fost prezentat contul de </w:t>
      </w:r>
      <w:proofErr w:type="spellStart"/>
      <w:r w:rsidR="00D34276">
        <w:rPr>
          <w:rFonts w:ascii="Times New Roman" w:hAnsi="Times New Roman"/>
          <w:sz w:val="24"/>
          <w:szCs w:val="24"/>
        </w:rPr>
        <w:t>executie</w:t>
      </w:r>
      <w:proofErr w:type="spellEnd"/>
      <w:r w:rsidR="00D34276">
        <w:rPr>
          <w:rFonts w:ascii="Times New Roman" w:hAnsi="Times New Roman"/>
          <w:sz w:val="24"/>
          <w:szCs w:val="24"/>
        </w:rPr>
        <w:t xml:space="preserve"> bugetara al Consiliului Local Brazii pe anul 2020.</w:t>
      </w:r>
    </w:p>
    <w:p w:rsidR="00CE0F8A" w:rsidRPr="008654FC" w:rsidRDefault="00CE0F8A" w:rsidP="00CE0F8A">
      <w:pPr>
        <w:spacing w:after="0" w:line="240" w:lineRule="auto"/>
        <w:ind w:right="-67"/>
        <w:rPr>
          <w:rFonts w:ascii="Times New Roman" w:hAnsi="Times New Roman"/>
          <w:sz w:val="24"/>
          <w:szCs w:val="24"/>
        </w:rPr>
      </w:pPr>
    </w:p>
    <w:p w:rsidR="00605926" w:rsidRPr="000C43F2" w:rsidRDefault="00605926" w:rsidP="00605926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Presedinte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sedinta</w:t>
      </w:r>
      <w:proofErr w:type="spellEnd"/>
      <w:r w:rsidRPr="000C43F2">
        <w:rPr>
          <w:rFonts w:ascii="Times New Roman" w:hAnsi="Times New Roman"/>
          <w:b/>
          <w:sz w:val="24"/>
          <w:szCs w:val="24"/>
        </w:rPr>
        <w:t xml:space="preserve">,                                                                   </w:t>
      </w:r>
    </w:p>
    <w:p w:rsidR="00605926" w:rsidRPr="000C43F2" w:rsidRDefault="00605926" w:rsidP="00605926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Catana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Dorin</w:t>
      </w:r>
    </w:p>
    <w:p w:rsidR="00605926" w:rsidRPr="000C43F2" w:rsidRDefault="00605926" w:rsidP="00605926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  <w:r w:rsidRPr="000C43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Contrasemneaza</w:t>
      </w:r>
      <w:proofErr w:type="spellEnd"/>
    </w:p>
    <w:p w:rsidR="00605926" w:rsidRPr="000C43F2" w:rsidRDefault="00605926" w:rsidP="00605926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  <w:r w:rsidRPr="000C43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0C43F2">
        <w:rPr>
          <w:rFonts w:ascii="Times New Roman" w:hAnsi="Times New Roman"/>
          <w:b/>
          <w:sz w:val="24"/>
          <w:szCs w:val="24"/>
        </w:rPr>
        <w:t xml:space="preserve">  Secretar general </w:t>
      </w:r>
      <w:r>
        <w:rPr>
          <w:rFonts w:ascii="Times New Roman" w:hAnsi="Times New Roman"/>
          <w:b/>
          <w:sz w:val="24"/>
          <w:szCs w:val="24"/>
        </w:rPr>
        <w:t xml:space="preserve">delegat </w:t>
      </w:r>
      <w:r w:rsidRPr="000C43F2">
        <w:rPr>
          <w:rFonts w:ascii="Times New Roman" w:hAnsi="Times New Roman"/>
          <w:b/>
          <w:sz w:val="24"/>
          <w:szCs w:val="24"/>
        </w:rPr>
        <w:t>al comunei,  </w:t>
      </w:r>
    </w:p>
    <w:p w:rsidR="00605926" w:rsidRPr="008654FC" w:rsidRDefault="00605926" w:rsidP="00605926">
      <w:pPr>
        <w:spacing w:after="0" w:line="240" w:lineRule="auto"/>
        <w:ind w:right="-67"/>
        <w:rPr>
          <w:rFonts w:ascii="Times New Roman" w:hAnsi="Times New Roman"/>
          <w:sz w:val="24"/>
          <w:szCs w:val="24"/>
        </w:rPr>
      </w:pPr>
      <w:r w:rsidRPr="000C43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Blajovan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Liliana</w:t>
      </w:r>
      <w:r w:rsidRPr="008654FC">
        <w:rPr>
          <w:rFonts w:ascii="Times New Roman" w:hAnsi="Times New Roman"/>
          <w:sz w:val="24"/>
          <w:szCs w:val="24"/>
        </w:rPr>
        <w:t>     </w:t>
      </w:r>
    </w:p>
    <w:p w:rsidR="005C6F38" w:rsidRDefault="005C6F38"/>
    <w:sectPr w:rsidR="005C6F38" w:rsidSect="00B01CCE">
      <w:pgSz w:w="11906" w:h="16838"/>
      <w:pgMar w:top="567" w:right="83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A3154"/>
    <w:multiLevelType w:val="hybridMultilevel"/>
    <w:tmpl w:val="A9A8437E"/>
    <w:lvl w:ilvl="0" w:tplc="D92E71C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46"/>
    <w:rsid w:val="00097A8C"/>
    <w:rsid w:val="000C43F2"/>
    <w:rsid w:val="000D6A88"/>
    <w:rsid w:val="000F09D5"/>
    <w:rsid w:val="005C6F38"/>
    <w:rsid w:val="00605926"/>
    <w:rsid w:val="00686F6F"/>
    <w:rsid w:val="008B5BCE"/>
    <w:rsid w:val="00A071A8"/>
    <w:rsid w:val="00A22FDF"/>
    <w:rsid w:val="00B40B38"/>
    <w:rsid w:val="00BB2BE0"/>
    <w:rsid w:val="00C80046"/>
    <w:rsid w:val="00CE0F8A"/>
    <w:rsid w:val="00D34276"/>
    <w:rsid w:val="00D40909"/>
    <w:rsid w:val="00D57F57"/>
    <w:rsid w:val="00D67A59"/>
    <w:rsid w:val="00DA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8C89F-4A75-474B-AD72-50C069C9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8A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E0F8A"/>
    <w:pPr>
      <w:ind w:left="720"/>
      <w:contextualSpacing/>
    </w:pPr>
  </w:style>
  <w:style w:type="character" w:customStyle="1" w:styleId="Bodytext3">
    <w:name w:val="Body text (3)_"/>
    <w:link w:val="Bodytext31"/>
    <w:uiPriority w:val="99"/>
    <w:locked/>
    <w:rsid w:val="00CE0F8A"/>
    <w:rPr>
      <w:rFonts w:ascii="Segoe UI" w:hAnsi="Segoe UI" w:cs="Segoe UI"/>
      <w:b/>
      <w:bCs/>
      <w:sz w:val="28"/>
      <w:szCs w:val="28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E0F8A"/>
    <w:pPr>
      <w:widowControl w:val="0"/>
      <w:shd w:val="clear" w:color="auto" w:fill="FFFFFF"/>
      <w:spacing w:after="180" w:line="320" w:lineRule="exact"/>
      <w:ind w:hanging="360"/>
    </w:pPr>
    <w:rPr>
      <w:rFonts w:ascii="Segoe UI" w:eastAsiaTheme="minorHAnsi" w:hAnsi="Segoe UI" w:cs="Segoe UI"/>
      <w:b/>
      <w:bCs/>
      <w:sz w:val="28"/>
      <w:szCs w:val="28"/>
      <w:lang w:val="en-US" w:eastAsia="en-US"/>
    </w:rPr>
  </w:style>
  <w:style w:type="paragraph" w:styleId="Titlu">
    <w:name w:val="Title"/>
    <w:basedOn w:val="Normal"/>
    <w:next w:val="Normal"/>
    <w:link w:val="TitluCaracter"/>
    <w:uiPriority w:val="10"/>
    <w:qFormat/>
    <w:rsid w:val="000F09D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luCaracter">
    <w:name w:val="Titlu Caracter"/>
    <w:basedOn w:val="Fontdeparagrafimplicit"/>
    <w:link w:val="Titlu"/>
    <w:uiPriority w:val="10"/>
    <w:rsid w:val="000F09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o-RO"/>
    </w:rPr>
  </w:style>
  <w:style w:type="paragraph" w:styleId="Frspaiere">
    <w:name w:val="No Spacing"/>
    <w:uiPriority w:val="1"/>
    <w:qFormat/>
    <w:rsid w:val="000F09D5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1883</Words>
  <Characters>10736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ADISIGD</dc:creator>
  <cp:keywords/>
  <dc:description/>
  <cp:lastModifiedBy>Cont Microsoft</cp:lastModifiedBy>
  <cp:revision>2</cp:revision>
  <dcterms:created xsi:type="dcterms:W3CDTF">2021-04-27T07:44:00Z</dcterms:created>
  <dcterms:modified xsi:type="dcterms:W3CDTF">2021-04-27T07:44:00Z</dcterms:modified>
</cp:coreProperties>
</file>