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51CE1E45" w14:textId="1436C55C" w:rsidR="005E76D7" w:rsidRDefault="005E76D7" w:rsidP="00F87DA9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9B339E9" w14:textId="0899BDF3" w:rsidR="00390046" w:rsidRPr="00C6799F" w:rsidRDefault="009E1D28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LOCAL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05F6CA39" w:rsidR="005E76D7" w:rsidRDefault="00DD3751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HOTARAREA nr. 87</w:t>
      </w:r>
      <w:bookmarkStart w:id="0" w:name="_GoBack"/>
      <w:bookmarkEnd w:id="0"/>
      <w:r w:rsidR="009E1D28">
        <w:rPr>
          <w:rFonts w:ascii="Times New Roman" w:hAnsi="Times New Roman" w:cs="Times New Roman"/>
          <w:b/>
          <w:bCs/>
        </w:rPr>
        <w:t>/2020</w:t>
      </w:r>
    </w:p>
    <w:p w14:paraId="46C43A51" w14:textId="38B1355C" w:rsidR="009E1D28" w:rsidRDefault="009E1D28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Din 14.12.2020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7BF9747F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r w:rsidR="00006F4D">
        <w:rPr>
          <w:rFonts w:ascii="Times New Roman" w:hAnsi="Times New Roman" w:cs="Times New Roman"/>
        </w:rPr>
        <w:t xml:space="preserve">stabilirii </w:t>
      </w:r>
      <w:proofErr w:type="spellStart"/>
      <w:r w:rsidR="00006F4D">
        <w:rPr>
          <w:rFonts w:ascii="Times New Roman" w:hAnsi="Times New Roman" w:cs="Times New Roman"/>
        </w:rPr>
        <w:t>indemnizatiilor</w:t>
      </w:r>
      <w:proofErr w:type="spellEnd"/>
      <w:r w:rsidR="00006F4D">
        <w:rPr>
          <w:rFonts w:ascii="Times New Roman" w:hAnsi="Times New Roman" w:cs="Times New Roman"/>
        </w:rPr>
        <w:t xml:space="preserve"> de </w:t>
      </w:r>
      <w:proofErr w:type="spellStart"/>
      <w:r w:rsidR="00006F4D">
        <w:rPr>
          <w:rFonts w:ascii="Times New Roman" w:hAnsi="Times New Roman" w:cs="Times New Roman"/>
        </w:rPr>
        <w:t>sedinta</w:t>
      </w:r>
      <w:proofErr w:type="spellEnd"/>
      <w:r w:rsidR="00006F4D">
        <w:rPr>
          <w:rFonts w:ascii="Times New Roman" w:hAnsi="Times New Roman" w:cs="Times New Roman"/>
        </w:rPr>
        <w:t xml:space="preserve"> pentru membrii Consiliului local care participa la </w:t>
      </w:r>
      <w:proofErr w:type="spellStart"/>
      <w:r w:rsidR="00006F4D">
        <w:rPr>
          <w:rFonts w:ascii="Times New Roman" w:hAnsi="Times New Roman" w:cs="Times New Roman"/>
        </w:rPr>
        <w:t>sedintele</w:t>
      </w:r>
      <w:proofErr w:type="spellEnd"/>
      <w:r w:rsidR="00006F4D">
        <w:rPr>
          <w:rFonts w:ascii="Times New Roman" w:hAnsi="Times New Roman" w:cs="Times New Roman"/>
        </w:rPr>
        <w:t xml:space="preserve"> ordinare si extraordinare ale consiliului si ale comisiilor de specialitate in cuantum de 10% din </w:t>
      </w:r>
      <w:proofErr w:type="spellStart"/>
      <w:r w:rsidR="00006F4D">
        <w:rPr>
          <w:rFonts w:ascii="Times New Roman" w:hAnsi="Times New Roman" w:cs="Times New Roman"/>
        </w:rPr>
        <w:t>indemnizatia</w:t>
      </w:r>
      <w:proofErr w:type="spellEnd"/>
      <w:r w:rsidR="00006F4D">
        <w:rPr>
          <w:rFonts w:ascii="Times New Roman" w:hAnsi="Times New Roman" w:cs="Times New Roman"/>
        </w:rPr>
        <w:t xml:space="preserve"> lunara a primarului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78BC29DA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9E1D28">
        <w:rPr>
          <w:rFonts w:ascii="Times New Roman" w:hAnsi="Times New Roman" w:cs="Times New Roman"/>
          <w:b/>
          <w:bCs/>
        </w:rPr>
        <w:t>Consiliul local al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0B1A422C" w14:textId="4ED79E19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006F4D">
        <w:rPr>
          <w:lang w:val="fr-FR"/>
        </w:rPr>
        <w:t xml:space="preserve"> la </w:t>
      </w:r>
      <w:proofErr w:type="spellStart"/>
      <w:r w:rsidR="00006F4D">
        <w:rPr>
          <w:lang w:val="fr-FR"/>
        </w:rPr>
        <w:t>primarului</w:t>
      </w:r>
      <w:proofErr w:type="spellEnd"/>
      <w:r w:rsidR="00191B17">
        <w:rPr>
          <w:lang w:val="fr-FR"/>
        </w:rPr>
        <w:t xml:space="preserve"> nr. </w:t>
      </w:r>
      <w:r w:rsidR="00476368">
        <w:rPr>
          <w:lang w:val="fr-FR"/>
        </w:rPr>
        <w:t>3463/04.12</w:t>
      </w:r>
      <w:r w:rsidR="001247AF">
        <w:rPr>
          <w:lang w:val="fr-FR"/>
        </w:rPr>
        <w:t>.2020</w:t>
      </w:r>
      <w:r w:rsidRPr="00C6799F">
        <w:rPr>
          <w:lang w:val="fr-FR"/>
        </w:rPr>
        <w:t xml:space="preserve"> </w:t>
      </w:r>
      <w:proofErr w:type="spellStart"/>
      <w:r w:rsidR="00006F4D">
        <w:rPr>
          <w:lang w:val="fr-FR"/>
        </w:rPr>
        <w:t>privind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necesitatea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stabilirii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indemnizatiilor</w:t>
      </w:r>
      <w:proofErr w:type="spellEnd"/>
      <w:r w:rsidR="00006F4D">
        <w:rPr>
          <w:lang w:val="fr-FR"/>
        </w:rPr>
        <w:t xml:space="preserve"> mai sus </w:t>
      </w:r>
      <w:proofErr w:type="spellStart"/>
      <w:r w:rsidR="00006F4D">
        <w:rPr>
          <w:lang w:val="fr-FR"/>
        </w:rPr>
        <w:t>mentionate</w:t>
      </w:r>
      <w:proofErr w:type="spellEnd"/>
      <w:r w:rsidR="00191B17">
        <w:rPr>
          <w:lang w:val="fr-FR"/>
        </w:rPr>
        <w:t>;</w:t>
      </w:r>
    </w:p>
    <w:p w14:paraId="41C28221" w14:textId="729FC958" w:rsidR="009E1D28" w:rsidRDefault="009E1D28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Pr="009E1D28">
        <w:rPr>
          <w:lang w:val="fr-FR"/>
        </w:rPr>
        <w:t>Avizul</w:t>
      </w:r>
      <w:proofErr w:type="spellEnd"/>
      <w:r w:rsidRPr="009E1D28">
        <w:rPr>
          <w:lang w:val="fr-FR"/>
        </w:rPr>
        <w:t xml:space="preserve"> </w:t>
      </w:r>
      <w:proofErr w:type="spellStart"/>
      <w:r w:rsidRPr="009E1D28">
        <w:rPr>
          <w:lang w:val="fr-FR"/>
        </w:rPr>
        <w:t>comisiilor</w:t>
      </w:r>
      <w:proofErr w:type="spellEnd"/>
      <w:r w:rsidRPr="009E1D28">
        <w:rPr>
          <w:lang w:val="fr-FR"/>
        </w:rPr>
        <w:t xml:space="preserve"> de </w:t>
      </w:r>
      <w:proofErr w:type="spellStart"/>
      <w:r w:rsidRPr="009E1D28">
        <w:rPr>
          <w:lang w:val="fr-FR"/>
        </w:rPr>
        <w:t>specialitate</w:t>
      </w:r>
      <w:proofErr w:type="spellEnd"/>
      <w:r w:rsidRPr="009E1D28">
        <w:rPr>
          <w:lang w:val="fr-FR"/>
        </w:rPr>
        <w:t xml:space="preserve"> </w:t>
      </w:r>
      <w:proofErr w:type="spellStart"/>
      <w:r w:rsidRPr="009E1D28">
        <w:rPr>
          <w:lang w:val="fr-FR"/>
        </w:rPr>
        <w:t>pentru</w:t>
      </w:r>
      <w:proofErr w:type="spellEnd"/>
      <w:r w:rsidRPr="009E1D28">
        <w:rPr>
          <w:lang w:val="fr-FR"/>
        </w:rPr>
        <w:t xml:space="preserve"> </w:t>
      </w:r>
      <w:proofErr w:type="spellStart"/>
      <w:r w:rsidRPr="009E1D28">
        <w:rPr>
          <w:lang w:val="fr-FR"/>
        </w:rPr>
        <w:t>proiectul</w:t>
      </w:r>
      <w:proofErr w:type="spellEnd"/>
      <w:r w:rsidRPr="009E1D28">
        <w:rPr>
          <w:lang w:val="fr-FR"/>
        </w:rPr>
        <w:t xml:space="preserve"> de </w:t>
      </w:r>
      <w:proofErr w:type="spellStart"/>
      <w:r w:rsidRPr="009E1D28">
        <w:rPr>
          <w:lang w:val="fr-FR"/>
        </w:rPr>
        <w:t>hotărâre</w:t>
      </w:r>
      <w:proofErr w:type="spellEnd"/>
      <w:r w:rsidRPr="009E1D28">
        <w:rPr>
          <w:lang w:val="fr-FR"/>
        </w:rPr>
        <w:t xml:space="preserve"> </w:t>
      </w:r>
      <w:proofErr w:type="spellStart"/>
      <w:r w:rsidRPr="009E1D28">
        <w:rPr>
          <w:lang w:val="fr-FR"/>
        </w:rPr>
        <w:t>iniţiat</w:t>
      </w:r>
      <w:proofErr w:type="spellEnd"/>
      <w:r w:rsidRPr="009E1D28">
        <w:rPr>
          <w:lang w:val="fr-FR"/>
        </w:rPr>
        <w:t>;</w:t>
      </w:r>
    </w:p>
    <w:p w14:paraId="40D90FDB" w14:textId="1CA66B77" w:rsidR="00476368" w:rsidRDefault="00476368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raportul</w:t>
      </w:r>
      <w:proofErr w:type="spellEnd"/>
      <w:r>
        <w:rPr>
          <w:lang w:val="fr-FR"/>
        </w:rPr>
        <w:t xml:space="preserve"> nr. 3464/14.12.2020, </w:t>
      </w:r>
      <w:proofErr w:type="spellStart"/>
      <w:r>
        <w:rPr>
          <w:lang w:val="fr-FR"/>
        </w:rPr>
        <w:t>intocmit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secretarul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> ;</w:t>
      </w:r>
    </w:p>
    <w:p w14:paraId="0DFAA0A5" w14:textId="2D8B82C4" w:rsidR="00006F4D" w:rsidRDefault="00476368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HCL nr.86</w:t>
      </w:r>
      <w:r w:rsidR="00006F4D">
        <w:rPr>
          <w:lang w:val="fr-FR"/>
        </w:rPr>
        <w:t xml:space="preserve">/14.12.2020 </w:t>
      </w:r>
      <w:proofErr w:type="spellStart"/>
      <w:r w:rsidR="00006F4D">
        <w:rPr>
          <w:lang w:val="fr-FR"/>
        </w:rPr>
        <w:t>privind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aprobarea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Regulamentului</w:t>
      </w:r>
      <w:proofErr w:type="spellEnd"/>
      <w:r w:rsidR="00006F4D">
        <w:rPr>
          <w:lang w:val="fr-FR"/>
        </w:rPr>
        <w:t xml:space="preserve"> de </w:t>
      </w:r>
      <w:proofErr w:type="spellStart"/>
      <w:r w:rsidR="00006F4D">
        <w:rPr>
          <w:lang w:val="fr-FR"/>
        </w:rPr>
        <w:t>organizare</w:t>
      </w:r>
      <w:proofErr w:type="spellEnd"/>
      <w:r w:rsidR="00006F4D">
        <w:rPr>
          <w:lang w:val="fr-FR"/>
        </w:rPr>
        <w:t xml:space="preserve"> si </w:t>
      </w:r>
      <w:proofErr w:type="spellStart"/>
      <w:r w:rsidR="00006F4D">
        <w:rPr>
          <w:lang w:val="fr-FR"/>
        </w:rPr>
        <w:t>functionare</w:t>
      </w:r>
      <w:proofErr w:type="spellEnd"/>
      <w:r w:rsidR="00006F4D">
        <w:rPr>
          <w:lang w:val="fr-FR"/>
        </w:rPr>
        <w:t xml:space="preserve"> al </w:t>
      </w:r>
      <w:proofErr w:type="spellStart"/>
      <w:r w:rsidR="00006F4D">
        <w:rPr>
          <w:lang w:val="fr-FR"/>
        </w:rPr>
        <w:t>Consiliului</w:t>
      </w:r>
      <w:proofErr w:type="spellEnd"/>
      <w:r w:rsidR="00006F4D">
        <w:rPr>
          <w:lang w:val="fr-FR"/>
        </w:rPr>
        <w:t xml:space="preserve"> local ;</w:t>
      </w:r>
    </w:p>
    <w:p w14:paraId="15D81ABA" w14:textId="77777777" w:rsidR="00580FE1" w:rsidRDefault="001247AF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proofErr w:type="spellStart"/>
      <w:r w:rsidR="00580FE1">
        <w:rPr>
          <w:lang w:val="fr-FR"/>
        </w:rPr>
        <w:t>Legii</w:t>
      </w:r>
      <w:proofErr w:type="spellEnd"/>
      <w:r w:rsidR="00580FE1">
        <w:rPr>
          <w:lang w:val="fr-FR"/>
        </w:rPr>
        <w:t xml:space="preserve"> nr. 393/2004, </w:t>
      </w:r>
      <w:proofErr w:type="spellStart"/>
      <w:r w:rsidR="00580FE1">
        <w:rPr>
          <w:lang w:val="fr-FR"/>
        </w:rPr>
        <w:t>privind</w:t>
      </w:r>
      <w:proofErr w:type="spellEnd"/>
      <w:r w:rsidR="00580FE1">
        <w:rPr>
          <w:lang w:val="fr-FR"/>
        </w:rPr>
        <w:t xml:space="preserve"> </w:t>
      </w:r>
      <w:proofErr w:type="spellStart"/>
      <w:r w:rsidR="00580FE1">
        <w:rPr>
          <w:lang w:val="fr-FR"/>
        </w:rPr>
        <w:t>Statutul</w:t>
      </w:r>
      <w:proofErr w:type="spellEnd"/>
      <w:r w:rsidR="00580FE1">
        <w:rPr>
          <w:lang w:val="fr-FR"/>
        </w:rPr>
        <w:t xml:space="preserve"> </w:t>
      </w:r>
      <w:proofErr w:type="spellStart"/>
      <w:r w:rsidR="00580FE1">
        <w:rPr>
          <w:lang w:val="fr-FR"/>
        </w:rPr>
        <w:t>Alesilor</w:t>
      </w:r>
      <w:proofErr w:type="spellEnd"/>
      <w:r w:rsidR="00580FE1">
        <w:rPr>
          <w:lang w:val="fr-FR"/>
        </w:rPr>
        <w:t xml:space="preserve"> </w:t>
      </w:r>
      <w:proofErr w:type="spellStart"/>
      <w:r w:rsidR="00580FE1">
        <w:rPr>
          <w:lang w:val="fr-FR"/>
        </w:rPr>
        <w:t>Locali</w:t>
      </w:r>
      <w:proofErr w:type="spellEnd"/>
      <w:r w:rsidR="00580FE1">
        <w:rPr>
          <w:lang w:val="fr-FR"/>
        </w:rPr>
        <w:t>, art. 34.</w:t>
      </w:r>
    </w:p>
    <w:p w14:paraId="2A0AB6F5" w14:textId="73F95D51" w:rsidR="001247AF" w:rsidRPr="00C6799F" w:rsidRDefault="00580FE1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art. 74,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 1 si 2 </w:t>
      </w:r>
      <w:proofErr w:type="spellStart"/>
      <w:r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r w:rsidR="001247AF">
        <w:rPr>
          <w:lang w:val="fr-FR"/>
        </w:rPr>
        <w:t xml:space="preserve"> </w:t>
      </w:r>
      <w:proofErr w:type="spellStart"/>
      <w:r w:rsidRPr="00580FE1">
        <w:rPr>
          <w:lang w:val="fr-FR"/>
        </w:rPr>
        <w:t>Regulamentului</w:t>
      </w:r>
      <w:proofErr w:type="spellEnd"/>
      <w:r w:rsidRPr="00580FE1">
        <w:rPr>
          <w:lang w:val="fr-FR"/>
        </w:rPr>
        <w:t xml:space="preserve"> de </w:t>
      </w:r>
      <w:proofErr w:type="spellStart"/>
      <w:r w:rsidRPr="00580FE1">
        <w:rPr>
          <w:lang w:val="fr-FR"/>
        </w:rPr>
        <w:t>organizare</w:t>
      </w:r>
      <w:proofErr w:type="spellEnd"/>
      <w:r w:rsidRPr="00580FE1">
        <w:rPr>
          <w:lang w:val="fr-FR"/>
        </w:rPr>
        <w:t xml:space="preserve"> si </w:t>
      </w:r>
      <w:proofErr w:type="spellStart"/>
      <w:r w:rsidRPr="00580FE1">
        <w:rPr>
          <w:lang w:val="fr-FR"/>
        </w:rPr>
        <w:t>functionare</w:t>
      </w:r>
      <w:proofErr w:type="spellEnd"/>
      <w:r w:rsidRPr="00580FE1">
        <w:rPr>
          <w:lang w:val="fr-FR"/>
        </w:rPr>
        <w:t xml:space="preserve"> al </w:t>
      </w:r>
      <w:proofErr w:type="spellStart"/>
      <w:r w:rsidRPr="00580FE1">
        <w:rPr>
          <w:lang w:val="fr-FR"/>
        </w:rPr>
        <w:t>Consiliului</w:t>
      </w:r>
      <w:proofErr w:type="spellEnd"/>
      <w:r w:rsidRPr="00580FE1">
        <w:rPr>
          <w:lang w:val="fr-FR"/>
        </w:rPr>
        <w:t xml:space="preserve"> local ;</w:t>
      </w:r>
    </w:p>
    <w:p w14:paraId="346232B8" w14:textId="2E9897E5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>-</w:t>
      </w:r>
      <w:r w:rsidR="009E1D28">
        <w:rPr>
          <w:rFonts w:ascii="Times New Roman" w:hAnsi="Times New Roman" w:cs="Times New Roman"/>
        </w:rPr>
        <w:t xml:space="preserve"> </w:t>
      </w:r>
      <w:r w:rsidRPr="00C6799F">
        <w:rPr>
          <w:rFonts w:ascii="Times New Roman" w:hAnsi="Times New Roman" w:cs="Times New Roman"/>
        </w:rPr>
        <w:t xml:space="preserve">prevederile art. </w:t>
      </w:r>
      <w:r w:rsidR="00580FE1">
        <w:rPr>
          <w:rFonts w:ascii="Times New Roman" w:hAnsi="Times New Roman" w:cs="Times New Roman"/>
        </w:rPr>
        <w:t>212, alin 1, alin. 2, alin. 3 din Codul Administrativ, aprobat prin OUG nr. 57/2019</w:t>
      </w:r>
      <w:r w:rsidR="00191B17">
        <w:rPr>
          <w:rFonts w:ascii="Times New Roman" w:hAnsi="Times New Roman" w:cs="Times New Roman"/>
        </w:rPr>
        <w:t>;</w:t>
      </w:r>
      <w:r w:rsidR="00580FE1">
        <w:rPr>
          <w:rFonts w:ascii="Times New Roman" w:hAnsi="Times New Roman" w:cs="Times New Roman"/>
        </w:rPr>
        <w:t xml:space="preserve"> </w:t>
      </w:r>
    </w:p>
    <w:p w14:paraId="4129B1D8" w14:textId="7EAD9C8B" w:rsidR="009E1D28" w:rsidRDefault="009E1D28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E1D28">
        <w:rPr>
          <w:rFonts w:ascii="Times New Roman" w:hAnsi="Times New Roman" w:cs="Times New Roman"/>
        </w:rPr>
        <w:t xml:space="preserve">Votul „pentru” al celor </w:t>
      </w:r>
      <w:r>
        <w:rPr>
          <w:rFonts w:ascii="Times New Roman" w:hAnsi="Times New Roman" w:cs="Times New Roman"/>
        </w:rPr>
        <w:t xml:space="preserve">8 consilieri </w:t>
      </w:r>
      <w:proofErr w:type="spellStart"/>
      <w:r>
        <w:rPr>
          <w:rFonts w:ascii="Times New Roman" w:hAnsi="Times New Roman" w:cs="Times New Roman"/>
        </w:rPr>
        <w:t>prezenţi</w:t>
      </w:r>
      <w:proofErr w:type="spellEnd"/>
      <w:r>
        <w:rPr>
          <w:rFonts w:ascii="Times New Roman" w:hAnsi="Times New Roman" w:cs="Times New Roman"/>
        </w:rPr>
        <w:t>, din cei 8</w:t>
      </w:r>
      <w:r w:rsidRPr="009E1D28">
        <w:rPr>
          <w:rFonts w:ascii="Times New Roman" w:hAnsi="Times New Roman" w:cs="Times New Roman"/>
        </w:rPr>
        <w:t xml:space="preserve"> în </w:t>
      </w:r>
      <w:proofErr w:type="spellStart"/>
      <w:r w:rsidRPr="009E1D28">
        <w:rPr>
          <w:rFonts w:ascii="Times New Roman" w:hAnsi="Times New Roman" w:cs="Times New Roman"/>
        </w:rPr>
        <w:t>funcţie</w:t>
      </w:r>
      <w:proofErr w:type="spellEnd"/>
      <w:r w:rsidRPr="009E1D28">
        <w:rPr>
          <w:rFonts w:ascii="Times New Roman" w:hAnsi="Times New Roman" w:cs="Times New Roman"/>
        </w:rPr>
        <w:t>;</w:t>
      </w:r>
    </w:p>
    <w:p w14:paraId="06E30509" w14:textId="6E6FB203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</w:t>
      </w:r>
      <w:r w:rsidR="009E1D28">
        <w:rPr>
          <w:b/>
        </w:rPr>
        <w:t>rile</w:t>
      </w:r>
      <w:proofErr w:type="spellEnd"/>
      <w:r w:rsidR="009E1D28">
        <w:rPr>
          <w:b/>
        </w:rPr>
        <w:t xml:space="preserve"> si </w:t>
      </w:r>
      <w:proofErr w:type="spellStart"/>
      <w:r w:rsidR="009E1D28">
        <w:rPr>
          <w:b/>
        </w:rPr>
        <w:t>completarile</w:t>
      </w:r>
      <w:proofErr w:type="spellEnd"/>
      <w:r w:rsidR="009E1D28">
        <w:rPr>
          <w:b/>
        </w:rPr>
        <w:t xml:space="preserve"> ulterioare;</w:t>
      </w:r>
    </w:p>
    <w:p w14:paraId="45796643" w14:textId="77777777" w:rsidR="009E1D28" w:rsidRPr="009E1D28" w:rsidRDefault="009E1D28" w:rsidP="009E1D28">
      <w:pPr>
        <w:spacing w:after="0"/>
        <w:ind w:firstLine="708"/>
        <w:jc w:val="center"/>
        <w:rPr>
          <w:b/>
        </w:rPr>
      </w:pPr>
      <w:r w:rsidRPr="009E1D28">
        <w:rPr>
          <w:b/>
        </w:rPr>
        <w:t>CONSILIUL LOCAL AL COMUNEI BRAZII</w:t>
      </w:r>
    </w:p>
    <w:p w14:paraId="0C5CBB70" w14:textId="5D54F061" w:rsidR="00F20843" w:rsidRDefault="009E1D28" w:rsidP="009E1D28">
      <w:pPr>
        <w:spacing w:after="0"/>
        <w:ind w:firstLine="708"/>
        <w:jc w:val="center"/>
        <w:rPr>
          <w:b/>
        </w:rPr>
      </w:pPr>
      <w:r w:rsidRPr="009E1D28">
        <w:rPr>
          <w:b/>
        </w:rPr>
        <w:t xml:space="preserve">      adoptă prezenta hotărâre:</w:t>
      </w: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774E63D2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580FE1">
        <w:rPr>
          <w:lang w:val="it-IT"/>
        </w:rPr>
        <w:t>stabilirea indemnizatiilor de sedinta, pentru membrii Consiliului local care participa la sedintele ordinare si extraordinare ale Consiliului si ale comisiilor de apecialitate in cuantum de 10% din indemnizatia lunara a primarului, cu conditia sa participe la cel putin o sedinta a autoritatii deliberative si o sedinta a comisiei de specialitate pe luna</w:t>
      </w:r>
    </w:p>
    <w:p w14:paraId="3300BD85" w14:textId="09CFCB80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compartimentul financiar-contabil si se comunica </w:t>
      </w:r>
      <w:r w:rsidR="00580FE1">
        <w:rPr>
          <w:lang w:val="it-IT"/>
        </w:rPr>
        <w:t xml:space="preserve"> de catre d-na secretar general </w:t>
      </w:r>
      <w:r w:rsidRPr="00C6799F">
        <w:rPr>
          <w:lang w:val="it-IT"/>
        </w:rPr>
        <w:t>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</w:t>
      </w:r>
      <w:r w:rsidR="00580FE1">
        <w:rPr>
          <w:lang w:val="it-IT"/>
        </w:rPr>
        <w:t>cei interesati</w:t>
      </w:r>
      <w:r w:rsidRPr="00C6799F">
        <w:rPr>
          <w:lang w:val="it-IT"/>
        </w:rPr>
        <w:t>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3DDAEAE7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proofErr w:type="spellStart"/>
      <w:r w:rsidR="009E1D28">
        <w:rPr>
          <w:b/>
          <w:lang w:val="fr-FR"/>
        </w:rPr>
        <w:t>Presedinte</w:t>
      </w:r>
      <w:proofErr w:type="spellEnd"/>
      <w:r w:rsidR="009E1D28">
        <w:rPr>
          <w:b/>
          <w:lang w:val="fr-FR"/>
        </w:rPr>
        <w:t xml:space="preserve"> de </w:t>
      </w:r>
      <w:proofErr w:type="spellStart"/>
      <w:r w:rsidR="009E1D28">
        <w:rPr>
          <w:b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</w:p>
    <w:p w14:paraId="785DC943" w14:textId="734CC7C2" w:rsidR="0095766D" w:rsidRDefault="004456D3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9E1D28">
        <w:rPr>
          <w:b/>
          <w:lang w:val="fr-FR"/>
        </w:rPr>
        <w:t xml:space="preserve">     </w:t>
      </w:r>
      <w:proofErr w:type="spellStart"/>
      <w:r w:rsidR="009E1D28">
        <w:rPr>
          <w:b/>
          <w:lang w:val="fr-FR"/>
        </w:rPr>
        <w:t>Urs</w:t>
      </w:r>
      <w:proofErr w:type="spellEnd"/>
      <w:r w:rsidR="009E1D28">
        <w:rPr>
          <w:b/>
          <w:lang w:val="fr-FR"/>
        </w:rPr>
        <w:t xml:space="preserve"> Eugen-</w:t>
      </w:r>
      <w:proofErr w:type="spellStart"/>
      <w:r w:rsidR="009E1D28">
        <w:rPr>
          <w:b/>
          <w:lang w:val="fr-FR"/>
        </w:rPr>
        <w:t>Iustin</w:t>
      </w:r>
      <w:proofErr w:type="spellEnd"/>
      <w:r w:rsidR="005E76D7">
        <w:rPr>
          <w:b/>
          <w:lang w:val="fr-FR"/>
        </w:rPr>
        <w:t xml:space="preserve">                                               </w:t>
      </w:r>
      <w:r w:rsidR="008D0B0D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proofErr w:type="spellStart"/>
      <w:r w:rsidR="008D0B0D">
        <w:rPr>
          <w:b/>
          <w:lang w:val="fr-FR"/>
        </w:rPr>
        <w:t>Contrasemneaza</w:t>
      </w:r>
      <w:proofErr w:type="spellEnd"/>
      <w:r w:rsidR="005E76D7">
        <w:rPr>
          <w:b/>
          <w:lang w:val="fr-FR"/>
        </w:rPr>
        <w:t xml:space="preserve">   </w:t>
      </w:r>
      <w:r w:rsidR="00390046">
        <w:rPr>
          <w:b/>
          <w:lang w:val="fr-FR"/>
        </w:rPr>
        <w:t xml:space="preserve">        </w:t>
      </w:r>
    </w:p>
    <w:p w14:paraId="1B4FBDA9" w14:textId="683A7A47" w:rsidR="005E76D7" w:rsidRDefault="0095766D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</w:t>
      </w:r>
      <w:r w:rsidR="009E1D28">
        <w:rPr>
          <w:b/>
          <w:lang w:val="fr-FR"/>
        </w:rPr>
        <w:t xml:space="preserve">  </w:t>
      </w:r>
      <w:r>
        <w:rPr>
          <w:b/>
          <w:lang w:val="fr-FR"/>
        </w:rPr>
        <w:t xml:space="preserve">                                                           </w:t>
      </w:r>
      <w:r w:rsidR="009E1D28">
        <w:rPr>
          <w:b/>
          <w:lang w:val="fr-FR"/>
        </w:rPr>
        <w:t xml:space="preserve">                              </w:t>
      </w:r>
      <w:r w:rsidR="008D0B0D">
        <w:rPr>
          <w:b/>
          <w:lang w:val="fr-FR"/>
        </w:rPr>
        <w:t xml:space="preserve"> </w:t>
      </w:r>
      <w:r>
        <w:rPr>
          <w:b/>
          <w:lang w:val="fr-FR"/>
        </w:rPr>
        <w:t xml:space="preserve">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6F4D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00B9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60006"/>
    <w:rsid w:val="004753D2"/>
    <w:rsid w:val="00476368"/>
    <w:rsid w:val="004E44DB"/>
    <w:rsid w:val="00506651"/>
    <w:rsid w:val="00521CDC"/>
    <w:rsid w:val="00571310"/>
    <w:rsid w:val="00580FE1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8D0B0D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1D28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3751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0006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6</cp:revision>
  <cp:lastPrinted>2021-01-04T11:38:00Z</cp:lastPrinted>
  <dcterms:created xsi:type="dcterms:W3CDTF">2020-12-18T08:22:00Z</dcterms:created>
  <dcterms:modified xsi:type="dcterms:W3CDTF">2021-01-04T11:38:00Z</dcterms:modified>
</cp:coreProperties>
</file>