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>ROMÂNIA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JUDETUL ARAD                        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/>
          <w:sz w:val="20"/>
          <w:szCs w:val="20"/>
        </w:rPr>
        <w:t>BRAZII</w:t>
      </w:r>
    </w:p>
    <w:p w:rsidR="00A071A8" w:rsidRDefault="00505A79" w:rsidP="00A071A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CONSILIUL LOCAL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Default="00A071A8" w:rsidP="009F43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>HOTARARE</w:t>
      </w:r>
      <w:r w:rsidR="009F4399">
        <w:rPr>
          <w:rFonts w:ascii="Times New Roman" w:hAnsi="Times New Roman"/>
          <w:sz w:val="24"/>
          <w:szCs w:val="24"/>
        </w:rPr>
        <w:t>A NR. 18/</w:t>
      </w:r>
      <w:r w:rsidR="00505A79">
        <w:rPr>
          <w:rFonts w:ascii="Times New Roman" w:hAnsi="Times New Roman"/>
          <w:sz w:val="24"/>
          <w:szCs w:val="24"/>
        </w:rPr>
        <w:t>2021</w:t>
      </w:r>
    </w:p>
    <w:p w:rsidR="00505A79" w:rsidRDefault="009F4399" w:rsidP="009F43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26.02.</w:t>
      </w:r>
      <w:r w:rsidR="00505A79">
        <w:rPr>
          <w:rFonts w:ascii="Times New Roman" w:hAnsi="Times New Roman"/>
          <w:sz w:val="24"/>
          <w:szCs w:val="24"/>
        </w:rPr>
        <w:t>2021</w:t>
      </w:r>
    </w:p>
    <w:p w:rsidR="00A071A8" w:rsidRDefault="00A071A8" w:rsidP="009F43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care se propune revocarea </w:t>
      </w:r>
      <w:proofErr w:type="spellStart"/>
      <w:r>
        <w:rPr>
          <w:rFonts w:ascii="Times New Roman" w:hAnsi="Times New Roman"/>
          <w:sz w:val="24"/>
          <w:szCs w:val="24"/>
        </w:rPr>
        <w:t>Hotararii</w:t>
      </w:r>
      <w:proofErr w:type="spellEnd"/>
      <w:r>
        <w:rPr>
          <w:rFonts w:ascii="Times New Roman" w:hAnsi="Times New Roman"/>
          <w:sz w:val="24"/>
          <w:szCs w:val="24"/>
        </w:rPr>
        <w:t xml:space="preserve"> Consiliului local al Comunei Brazii nr. 7/31.01.2019, privind </w:t>
      </w:r>
      <w:proofErr w:type="spellStart"/>
      <w:r>
        <w:rPr>
          <w:rFonts w:ascii="Times New Roman" w:hAnsi="Times New Roman"/>
          <w:sz w:val="24"/>
          <w:szCs w:val="24"/>
        </w:rPr>
        <w:t>contributia</w:t>
      </w:r>
      <w:proofErr w:type="spellEnd"/>
      <w:r>
        <w:rPr>
          <w:rFonts w:ascii="Times New Roman" w:hAnsi="Times New Roman"/>
          <w:sz w:val="24"/>
          <w:szCs w:val="24"/>
        </w:rPr>
        <w:t xml:space="preserve"> la economia circulara</w:t>
      </w:r>
    </w:p>
    <w:p w:rsidR="00CE0F8A" w:rsidRPr="008654FC" w:rsidRDefault="00CE0F8A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8654FC">
        <w:rPr>
          <w:rFonts w:ascii="Times New Roman" w:hAnsi="Times New Roman"/>
          <w:sz w:val="24"/>
          <w:szCs w:val="24"/>
        </w:rPr>
        <w:t>Consiliul</w:t>
      </w:r>
      <w:r>
        <w:rPr>
          <w:rFonts w:ascii="Times New Roman" w:hAnsi="Times New Roman"/>
          <w:sz w:val="24"/>
          <w:szCs w:val="24"/>
        </w:rPr>
        <w:t xml:space="preserve"> </w:t>
      </w:r>
      <w:r w:rsidR="000D6A88">
        <w:rPr>
          <w:rFonts w:ascii="Times New Roman" w:hAnsi="Times New Roman"/>
          <w:sz w:val="24"/>
          <w:szCs w:val="24"/>
        </w:rPr>
        <w:t>Local al Comunei Brazii</w:t>
      </w:r>
    </w:p>
    <w:p w:rsidR="00CE0F8A" w:rsidRDefault="00CE0F8A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</w:t>
      </w:r>
      <w:r w:rsidRPr="008654FC">
        <w:rPr>
          <w:rFonts w:ascii="Times New Roman" w:hAnsi="Times New Roman"/>
          <w:sz w:val="24"/>
          <w:szCs w:val="24"/>
        </w:rPr>
        <w:t xml:space="preserve">: </w:t>
      </w:r>
    </w:p>
    <w:p w:rsidR="00A071A8" w:rsidRDefault="00A071A8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 xml:space="preserve"> nr. 418/05.02.2021 a </w:t>
      </w:r>
      <w:proofErr w:type="spellStart"/>
      <w:r>
        <w:rPr>
          <w:rFonts w:ascii="Times New Roman" w:hAnsi="Times New Roman"/>
          <w:sz w:val="24"/>
          <w:szCs w:val="24"/>
        </w:rPr>
        <w:t>Asociatiei</w:t>
      </w:r>
      <w:proofErr w:type="spellEnd"/>
      <w:r>
        <w:rPr>
          <w:rFonts w:ascii="Times New Roman" w:hAnsi="Times New Roman"/>
          <w:sz w:val="24"/>
          <w:szCs w:val="24"/>
        </w:rPr>
        <w:t xml:space="preserve"> de Dezvoltare Intercomunitara Sistem Integrat de Gestionare a </w:t>
      </w:r>
      <w:proofErr w:type="spellStart"/>
      <w:r>
        <w:rPr>
          <w:rFonts w:ascii="Times New Roman" w:hAnsi="Times New Roman"/>
          <w:sz w:val="24"/>
          <w:szCs w:val="24"/>
        </w:rPr>
        <w:t>Deseurilor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inregistrata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Primaria</w:t>
      </w:r>
      <w:proofErr w:type="spellEnd"/>
      <w:r>
        <w:rPr>
          <w:rFonts w:ascii="Times New Roman" w:hAnsi="Times New Roman"/>
          <w:sz w:val="24"/>
          <w:szCs w:val="24"/>
        </w:rPr>
        <w:t xml:space="preserve"> Comunei Brazii cu nr. 368/09.02.2021, prin care ni se solicita revocarea </w:t>
      </w:r>
      <w:proofErr w:type="spellStart"/>
      <w:r>
        <w:rPr>
          <w:rFonts w:ascii="Times New Roman" w:hAnsi="Times New Roman"/>
          <w:sz w:val="24"/>
          <w:szCs w:val="24"/>
        </w:rPr>
        <w:t>Hotararii</w:t>
      </w:r>
      <w:proofErr w:type="spellEnd"/>
      <w:r>
        <w:rPr>
          <w:rFonts w:ascii="Times New Roman" w:hAnsi="Times New Roman"/>
          <w:sz w:val="24"/>
          <w:szCs w:val="24"/>
        </w:rPr>
        <w:t xml:space="preserve"> Consiliului Local al comunei Brazii nr. 7/31.01.2019, privind </w:t>
      </w:r>
      <w:proofErr w:type="spellStart"/>
      <w:r>
        <w:rPr>
          <w:rFonts w:ascii="Times New Roman" w:hAnsi="Times New Roman"/>
          <w:sz w:val="24"/>
          <w:szCs w:val="24"/>
        </w:rPr>
        <w:t>contributia</w:t>
      </w:r>
      <w:proofErr w:type="spellEnd"/>
      <w:r>
        <w:rPr>
          <w:rFonts w:ascii="Times New Roman" w:hAnsi="Times New Roman"/>
          <w:sz w:val="24"/>
          <w:szCs w:val="24"/>
        </w:rPr>
        <w:t xml:space="preserve"> la economia circulara.</w:t>
      </w:r>
    </w:p>
    <w:p w:rsidR="00A071A8" w:rsidRDefault="00A071A8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Referatul de aprobare nr. 482/19.02.2021</w:t>
      </w:r>
    </w:p>
    <w:p w:rsidR="00A071A8" w:rsidRDefault="00A071A8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Referatul compartimentului de specialitate nr. 483/19.02.2021.</w:t>
      </w:r>
    </w:p>
    <w:p w:rsidR="00505A79" w:rsidRPr="00A071A8" w:rsidRDefault="00505A79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Avizul comisiilor de specialitate pentru proiectul de </w:t>
      </w:r>
      <w:proofErr w:type="spellStart"/>
      <w:r>
        <w:rPr>
          <w:rFonts w:ascii="Times New Roman" w:hAnsi="Times New Roman"/>
          <w:sz w:val="24"/>
          <w:szCs w:val="24"/>
        </w:rPr>
        <w:t>hotarare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initiat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0F8A" w:rsidRDefault="00A071A8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O.U.G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. 74/2018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pentru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modificarea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completarea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Legii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. 211/2011 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regimul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deşeurilor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, a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Legii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. 249/2015 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modalitatea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gestionare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ambalajelor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deşeurilor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ambalaje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Ordonanţei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urgenţă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Guvernului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. 196/2005 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Fondul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pentru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mediu</w:t>
      </w:r>
      <w:proofErr w:type="spellEnd"/>
      <w:r w:rsidR="00CE0F8A" w:rsidRPr="008654FC">
        <w:rPr>
          <w:rFonts w:ascii="Times New Roman" w:hAnsi="Times New Roman" w:cs="Times New Roman"/>
          <w:b w:val="0"/>
          <w:sz w:val="24"/>
          <w:szCs w:val="24"/>
        </w:rPr>
        <w:t>,</w:t>
      </w:r>
      <w:r w:rsidR="00CE0F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0F8A" w:rsidRDefault="00A071A8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Legii</w:t>
      </w:r>
      <w:proofErr w:type="spellEnd"/>
      <w:r w:rsidR="00CE0F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>
        <w:rPr>
          <w:rFonts w:ascii="Times New Roman" w:hAnsi="Times New Roman" w:cs="Times New Roman"/>
          <w:b w:val="0"/>
          <w:sz w:val="24"/>
          <w:szCs w:val="24"/>
        </w:rPr>
        <w:t xml:space="preserve">. 31/2019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aprobarea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Ordonanţei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urgenţă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Guvernului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. 74/2018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pentru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modificarea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completarea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Legii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. 211/2011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regimul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deşeurilor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, a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Legii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. 249/2015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modalitatea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gestionare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ambalajelor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deşeurilor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ambalaje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Ordonanţei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urgenţă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Guvernului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. 196/2005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Fondul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pentru</w:t>
      </w:r>
      <w:proofErr w:type="spellEnd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F8A" w:rsidRPr="00816653">
        <w:rPr>
          <w:rFonts w:ascii="Times New Roman" w:hAnsi="Times New Roman" w:cs="Times New Roman"/>
          <w:b w:val="0"/>
          <w:sz w:val="24"/>
          <w:szCs w:val="24"/>
        </w:rPr>
        <w:t>mediu</w:t>
      </w:r>
      <w:proofErr w:type="spellEnd"/>
    </w:p>
    <w:p w:rsidR="00A071A8" w:rsidRDefault="000C43F2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art. 129,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1,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2, lit.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4 lit.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art. 139,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3, lit.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din OUG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57/2019,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5A79" w:rsidRDefault="009F4399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Cu 5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” 1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vot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impotriva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0</w:t>
      </w:r>
      <w:r w:rsidR="00505A79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proofErr w:type="spellStart"/>
      <w:r w:rsidR="00505A79">
        <w:rPr>
          <w:rFonts w:ascii="Times New Roman" w:hAnsi="Times New Roman" w:cs="Times New Roman"/>
          <w:b w:val="0"/>
          <w:sz w:val="24"/>
          <w:szCs w:val="24"/>
        </w:rPr>
        <w:t>abtineri</w:t>
      </w:r>
      <w:proofErr w:type="spellEnd"/>
      <w:r w:rsidR="00505A79">
        <w:rPr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consilieri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prezenti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totalul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de 9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consilieri</w:t>
      </w:r>
      <w:proofErr w:type="spellEnd"/>
      <w:r w:rsidR="00505A7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C43F2" w:rsidRPr="00B44102" w:rsidRDefault="000C43F2" w:rsidP="000C43F2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4102">
        <w:rPr>
          <w:rFonts w:ascii="Times New Roman" w:hAnsi="Times New Roman"/>
          <w:b/>
          <w:sz w:val="24"/>
          <w:szCs w:val="24"/>
        </w:rPr>
        <w:t xml:space="preserve">În temeiul art.139 </w:t>
      </w:r>
      <w:r>
        <w:rPr>
          <w:rFonts w:ascii="Times New Roman" w:hAnsi="Times New Roman"/>
          <w:b/>
          <w:sz w:val="24"/>
          <w:szCs w:val="24"/>
        </w:rPr>
        <w:t xml:space="preserve">alin.1 și </w:t>
      </w:r>
      <w:r w:rsidRPr="00B44102">
        <w:rPr>
          <w:rFonts w:ascii="Times New Roman" w:hAnsi="Times New Roman"/>
          <w:b/>
          <w:sz w:val="24"/>
          <w:szCs w:val="24"/>
        </w:rPr>
        <w:t xml:space="preserve">alin.3 </w:t>
      </w:r>
      <w:proofErr w:type="spellStart"/>
      <w:r>
        <w:rPr>
          <w:rFonts w:ascii="Times New Roman" w:hAnsi="Times New Roman"/>
          <w:b/>
          <w:sz w:val="24"/>
          <w:szCs w:val="24"/>
        </w:rPr>
        <w:t>lit.c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B4410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B44102">
        <w:rPr>
          <w:rFonts w:ascii="Times New Roman" w:hAnsi="Times New Roman"/>
          <w:b/>
          <w:sz w:val="24"/>
          <w:szCs w:val="24"/>
        </w:rPr>
        <w:t xml:space="preserve"> cele ale art.196 alin.1 </w:t>
      </w:r>
      <w:proofErr w:type="spellStart"/>
      <w:r w:rsidRPr="00B44102">
        <w:rPr>
          <w:rFonts w:ascii="Times New Roman" w:hAnsi="Times New Roman"/>
          <w:b/>
          <w:sz w:val="24"/>
          <w:szCs w:val="24"/>
        </w:rPr>
        <w:t>lit.a</w:t>
      </w:r>
      <w:proofErr w:type="spellEnd"/>
      <w:r w:rsidRPr="00B44102">
        <w:rPr>
          <w:rFonts w:ascii="Times New Roman" w:hAnsi="Times New Roman"/>
          <w:b/>
          <w:sz w:val="24"/>
          <w:szCs w:val="24"/>
        </w:rPr>
        <w:t xml:space="preserve">) din Codul Administrativ, aprobat prin </w:t>
      </w:r>
      <w:r w:rsidRPr="00B44102">
        <w:rPr>
          <w:rFonts w:ascii="Times New Roman" w:hAnsi="Times New Roman"/>
          <w:b/>
          <w:bCs/>
          <w:sz w:val="24"/>
          <w:szCs w:val="24"/>
        </w:rPr>
        <w:t>Ordonanța de urgență a Guvernului nr.57/2019</w:t>
      </w:r>
      <w:r w:rsidRPr="00B44102">
        <w:rPr>
          <w:rFonts w:ascii="Times New Roman" w:hAnsi="Times New Roman"/>
          <w:b/>
          <w:sz w:val="24"/>
          <w:szCs w:val="24"/>
        </w:rPr>
        <w:t>,</w:t>
      </w:r>
      <w:r w:rsidRPr="00B44102">
        <w:rPr>
          <w:rFonts w:ascii="Times New Roman" w:hAnsi="Times New Roman"/>
          <w:b/>
          <w:bCs/>
          <w:sz w:val="24"/>
          <w:szCs w:val="24"/>
        </w:rPr>
        <w:t xml:space="preserve"> cu modificările și completările ulterioare,</w:t>
      </w:r>
      <w:r>
        <w:rPr>
          <w:rFonts w:ascii="Times New Roman" w:hAnsi="Times New Roman"/>
          <w:b/>
          <w:bCs/>
          <w:sz w:val="24"/>
          <w:szCs w:val="24"/>
        </w:rPr>
        <w:t xml:space="preserve"> propun:</w:t>
      </w:r>
    </w:p>
    <w:p w:rsid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F8A" w:rsidRPr="000C43F2" w:rsidRDefault="00505A79" w:rsidP="00505A7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HOTARASTE:</w:t>
      </w:r>
    </w:p>
    <w:p w:rsidR="000D6A88" w:rsidRDefault="00CE0F8A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B01CCE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1</w:t>
      </w:r>
      <w:r w:rsidRPr="00B01C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A51">
        <w:rPr>
          <w:rFonts w:ascii="Times New Roman" w:hAnsi="Times New Roman"/>
          <w:sz w:val="24"/>
          <w:szCs w:val="24"/>
        </w:rPr>
        <w:t xml:space="preserve">Se revocă Hotărârea Consiliului </w:t>
      </w:r>
      <w:r w:rsidR="000D6A88">
        <w:rPr>
          <w:rFonts w:ascii="Times New Roman" w:hAnsi="Times New Roman"/>
          <w:sz w:val="24"/>
          <w:szCs w:val="24"/>
        </w:rPr>
        <w:t xml:space="preserve">Local al </w:t>
      </w:r>
      <w:r w:rsidR="000C43F2">
        <w:rPr>
          <w:rFonts w:ascii="Times New Roman" w:hAnsi="Times New Roman"/>
          <w:sz w:val="24"/>
          <w:szCs w:val="24"/>
        </w:rPr>
        <w:t xml:space="preserve">Comunei Brazii nr. 7/31.01.2019, privind aprobarea introducerii </w:t>
      </w:r>
      <w:proofErr w:type="spellStart"/>
      <w:r w:rsidR="000C43F2">
        <w:rPr>
          <w:rFonts w:ascii="Times New Roman" w:hAnsi="Times New Roman"/>
          <w:sz w:val="24"/>
          <w:szCs w:val="24"/>
        </w:rPr>
        <w:t>contributiei</w:t>
      </w:r>
      <w:proofErr w:type="spellEnd"/>
      <w:r w:rsidR="000C43F2">
        <w:rPr>
          <w:rFonts w:ascii="Times New Roman" w:hAnsi="Times New Roman"/>
          <w:sz w:val="24"/>
          <w:szCs w:val="24"/>
        </w:rPr>
        <w:t xml:space="preserve"> pentru economia circulara si tariful </w:t>
      </w:r>
      <w:proofErr w:type="spellStart"/>
      <w:r w:rsidR="000C43F2">
        <w:rPr>
          <w:rFonts w:ascii="Times New Roman" w:hAnsi="Times New Roman"/>
          <w:sz w:val="24"/>
          <w:szCs w:val="24"/>
        </w:rPr>
        <w:t>incasat</w:t>
      </w:r>
      <w:proofErr w:type="spellEnd"/>
      <w:r w:rsidR="000C43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C43F2">
        <w:rPr>
          <w:rFonts w:ascii="Times New Roman" w:hAnsi="Times New Roman"/>
          <w:sz w:val="24"/>
          <w:szCs w:val="24"/>
        </w:rPr>
        <w:t>catre</w:t>
      </w:r>
      <w:proofErr w:type="spellEnd"/>
      <w:r w:rsidR="000C43F2">
        <w:rPr>
          <w:rFonts w:ascii="Times New Roman" w:hAnsi="Times New Roman"/>
          <w:sz w:val="24"/>
          <w:szCs w:val="24"/>
        </w:rPr>
        <w:t xml:space="preserve"> operatorul de salubrizare care </w:t>
      </w:r>
      <w:proofErr w:type="spellStart"/>
      <w:r w:rsidR="000C43F2">
        <w:rPr>
          <w:rFonts w:ascii="Times New Roman" w:hAnsi="Times New Roman"/>
          <w:sz w:val="24"/>
          <w:szCs w:val="24"/>
        </w:rPr>
        <w:t>desfasoara</w:t>
      </w:r>
      <w:proofErr w:type="spellEnd"/>
      <w:r w:rsidR="000C43F2">
        <w:rPr>
          <w:rFonts w:ascii="Times New Roman" w:hAnsi="Times New Roman"/>
          <w:sz w:val="24"/>
          <w:szCs w:val="24"/>
        </w:rPr>
        <w:t xml:space="preserve"> activitatea de colectare si transport </w:t>
      </w:r>
      <w:proofErr w:type="spellStart"/>
      <w:r w:rsidR="000C43F2">
        <w:rPr>
          <w:rFonts w:ascii="Times New Roman" w:hAnsi="Times New Roman"/>
          <w:sz w:val="24"/>
          <w:szCs w:val="24"/>
        </w:rPr>
        <w:t>deseuri</w:t>
      </w:r>
      <w:proofErr w:type="spellEnd"/>
      <w:r w:rsidR="000C43F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E0F8A" w:rsidRPr="008654FC" w:rsidRDefault="00CE0F8A" w:rsidP="00CE0F8A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266A51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2</w:t>
      </w:r>
      <w:r w:rsidRPr="008654FC">
        <w:rPr>
          <w:rFonts w:ascii="Times New Roman" w:hAnsi="Times New Roman"/>
          <w:sz w:val="24"/>
          <w:szCs w:val="24"/>
        </w:rPr>
        <w:t xml:space="preserve"> Prezenta hotărâre se comunică: </w:t>
      </w:r>
    </w:p>
    <w:p w:rsidR="00CE0F8A" w:rsidRDefault="00CE0F8A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654FC">
        <w:rPr>
          <w:rFonts w:ascii="Times New Roman" w:hAnsi="Times New Roman"/>
          <w:sz w:val="24"/>
          <w:szCs w:val="24"/>
        </w:rPr>
        <w:t xml:space="preserve">Asociaţiei de Dezvoltare Intercomunitară Sistem Integrat de Gestionare a </w:t>
      </w:r>
      <w:proofErr w:type="spellStart"/>
      <w:r w:rsidRPr="008654FC">
        <w:rPr>
          <w:rFonts w:ascii="Times New Roman" w:hAnsi="Times New Roman"/>
          <w:sz w:val="24"/>
          <w:szCs w:val="24"/>
        </w:rPr>
        <w:t>Deşeurilor</w:t>
      </w:r>
      <w:proofErr w:type="spellEnd"/>
      <w:r w:rsidRPr="00865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4FC">
        <w:rPr>
          <w:rFonts w:ascii="Times New Roman" w:hAnsi="Times New Roman"/>
          <w:sz w:val="24"/>
          <w:szCs w:val="24"/>
        </w:rPr>
        <w:t>Judeţul</w:t>
      </w:r>
      <w:proofErr w:type="spellEnd"/>
      <w:r w:rsidRPr="008654FC">
        <w:rPr>
          <w:rFonts w:ascii="Times New Roman" w:hAnsi="Times New Roman"/>
          <w:sz w:val="24"/>
          <w:szCs w:val="24"/>
        </w:rPr>
        <w:t xml:space="preserve"> Arad</w:t>
      </w:r>
    </w:p>
    <w:p w:rsidR="000C43F2" w:rsidRPr="008654FC" w:rsidRDefault="000C43F2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Institutiei</w:t>
      </w:r>
      <w:proofErr w:type="spellEnd"/>
      <w:r>
        <w:rPr>
          <w:rFonts w:ascii="Times New Roman" w:hAnsi="Times New Roman"/>
          <w:sz w:val="24"/>
          <w:szCs w:val="24"/>
        </w:rPr>
        <w:t xml:space="preserve"> Prefectului-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Arad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505A79" w:rsidRPr="00505A79" w:rsidRDefault="00505A79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05A79">
        <w:rPr>
          <w:rFonts w:ascii="Times New Roman" w:hAnsi="Times New Roman"/>
          <w:b/>
          <w:sz w:val="24"/>
          <w:szCs w:val="24"/>
        </w:rPr>
        <w:t>Presedinte</w:t>
      </w:r>
      <w:proofErr w:type="spellEnd"/>
      <w:r w:rsidRPr="00505A79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05A79">
        <w:rPr>
          <w:rFonts w:ascii="Times New Roman" w:hAnsi="Times New Roman"/>
          <w:b/>
          <w:sz w:val="24"/>
          <w:szCs w:val="24"/>
        </w:rPr>
        <w:t>sedinta</w:t>
      </w:r>
      <w:proofErr w:type="spellEnd"/>
      <w:r w:rsidR="00CE0F8A" w:rsidRPr="00505A79">
        <w:rPr>
          <w:rFonts w:ascii="Times New Roman" w:hAnsi="Times New Roman"/>
          <w:b/>
          <w:sz w:val="24"/>
          <w:szCs w:val="24"/>
        </w:rPr>
        <w:t xml:space="preserve">,    </w:t>
      </w:r>
    </w:p>
    <w:p w:rsidR="000C43F2" w:rsidRPr="000C43F2" w:rsidRDefault="00505A79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Catana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Dorin</w:t>
      </w:r>
      <w:r w:rsidR="00CE0F8A"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</w:p>
    <w:p w:rsidR="000C43F2" w:rsidRPr="000C43F2" w:rsidRDefault="00505A79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C43F2"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CONTRASEMNEAZA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E0F8A" w:rsidRPr="000C43F2">
        <w:rPr>
          <w:rFonts w:ascii="Times New Roman" w:hAnsi="Times New Roman"/>
          <w:b/>
          <w:sz w:val="24"/>
          <w:szCs w:val="24"/>
        </w:rPr>
        <w:t>Secretar</w:t>
      </w:r>
      <w:r w:rsidRPr="000C43F2">
        <w:rPr>
          <w:rFonts w:ascii="Times New Roman" w:hAnsi="Times New Roman"/>
          <w:b/>
          <w:sz w:val="24"/>
          <w:szCs w:val="24"/>
        </w:rPr>
        <w:t xml:space="preserve"> general al comunei</w:t>
      </w:r>
      <w:r w:rsidR="00CE0F8A" w:rsidRPr="000C43F2">
        <w:rPr>
          <w:rFonts w:ascii="Times New Roman" w:hAnsi="Times New Roman"/>
          <w:b/>
          <w:sz w:val="24"/>
          <w:szCs w:val="24"/>
        </w:rPr>
        <w:t>,  </w:t>
      </w:r>
    </w:p>
    <w:p w:rsidR="00CE0F8A" w:rsidRPr="008654FC" w:rsidRDefault="000C43F2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0C43F2">
        <w:rPr>
          <w:rFonts w:ascii="Times New Roman" w:hAnsi="Times New Roman"/>
          <w:b/>
          <w:sz w:val="24"/>
          <w:szCs w:val="24"/>
        </w:rPr>
        <w:t>Mates</w:t>
      </w:r>
      <w:proofErr w:type="spellEnd"/>
      <w:r w:rsidRPr="000C43F2">
        <w:rPr>
          <w:rFonts w:ascii="Times New Roman" w:hAnsi="Times New Roman"/>
          <w:b/>
          <w:sz w:val="24"/>
          <w:szCs w:val="24"/>
        </w:rPr>
        <w:t xml:space="preserve"> Rodica</w:t>
      </w:r>
      <w:r w:rsidR="00CE0F8A" w:rsidRPr="008654FC">
        <w:rPr>
          <w:rFonts w:ascii="Times New Roman" w:hAnsi="Times New Roman"/>
          <w:sz w:val="24"/>
          <w:szCs w:val="24"/>
        </w:rPr>
        <w:t>     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5C6F38" w:rsidRDefault="005C6F38"/>
    <w:sectPr w:rsidR="005C6F38" w:rsidSect="00B01CCE">
      <w:pgSz w:w="11906" w:h="16838"/>
      <w:pgMar w:top="567" w:right="8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46"/>
    <w:rsid w:val="000C43F2"/>
    <w:rsid w:val="000D6A88"/>
    <w:rsid w:val="00505A79"/>
    <w:rsid w:val="005C6F38"/>
    <w:rsid w:val="008B5BCE"/>
    <w:rsid w:val="009F4399"/>
    <w:rsid w:val="00A071A8"/>
    <w:rsid w:val="00A22FDF"/>
    <w:rsid w:val="00B40B38"/>
    <w:rsid w:val="00C80046"/>
    <w:rsid w:val="00CE0F8A"/>
    <w:rsid w:val="00D67A59"/>
    <w:rsid w:val="00D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C89F-4A75-474B-AD72-50C069C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8A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0F8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CE0F8A"/>
    <w:rPr>
      <w:rFonts w:ascii="Segoe UI" w:hAnsi="Segoe UI" w:cs="Segoe UI"/>
      <w:b/>
      <w:bCs/>
      <w:sz w:val="28"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E0F8A"/>
    <w:pPr>
      <w:widowControl w:val="0"/>
      <w:shd w:val="clear" w:color="auto" w:fill="FFFFFF"/>
      <w:spacing w:after="180" w:line="320" w:lineRule="exact"/>
      <w:ind w:hanging="360"/>
    </w:pPr>
    <w:rPr>
      <w:rFonts w:ascii="Segoe UI" w:eastAsiaTheme="minorHAnsi" w:hAnsi="Segoe UI" w:cs="Segoe UI"/>
      <w:b/>
      <w:bCs/>
      <w:sz w:val="28"/>
      <w:szCs w:val="28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439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Cont Microsoft</cp:lastModifiedBy>
  <cp:revision>4</cp:revision>
  <cp:lastPrinted>2021-03-01T07:17:00Z</cp:lastPrinted>
  <dcterms:created xsi:type="dcterms:W3CDTF">2021-02-22T08:22:00Z</dcterms:created>
  <dcterms:modified xsi:type="dcterms:W3CDTF">2021-03-01T07:17:00Z</dcterms:modified>
</cp:coreProperties>
</file>